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74D48D" w14:textId="6B362836" w:rsidR="000878CB" w:rsidRPr="002507FA" w:rsidRDefault="00FB3281" w:rsidP="00176CA0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</w:t>
      </w:r>
      <w:r w:rsidR="00D97C72" w:rsidRPr="002507FA">
        <w:rPr>
          <w:rFonts w:ascii="Verdana" w:hAnsi="Verdana" w:cstheme="minorHAnsi"/>
          <w:sz w:val="18"/>
          <w:szCs w:val="18"/>
        </w:rPr>
        <w:t>4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</w:t>
      </w:r>
      <w:r w:rsidR="00767C94" w:rsidRPr="00767C94">
        <w:rPr>
          <w:rFonts w:ascii="Verdana" w:hAnsi="Verdana" w:cstheme="minorHAnsi"/>
          <w:sz w:val="18"/>
          <w:szCs w:val="18"/>
        </w:rPr>
        <w:t>Výzvy k podání nabídek</w:t>
      </w:r>
    </w:p>
    <w:p w14:paraId="2374D48E" w14:textId="3303DB8E" w:rsidR="001F39B2" w:rsidRPr="00E746F8" w:rsidRDefault="00022D53" w:rsidP="002507FA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na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1047C6" w:rsidRPr="001047C6">
        <w:rPr>
          <w:rFonts w:ascii="Verdana" w:hAnsi="Verdana" w:cstheme="minorHAnsi"/>
          <w:b/>
          <w:sz w:val="28"/>
          <w:szCs w:val="28"/>
          <w:u w:val="single"/>
        </w:rPr>
        <w:t>Zajištění odborné způsobilosti pro zacházení s přípravky na ochranu rostlin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2374D48F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Pr="002507FA">
        <w:rPr>
          <w:rFonts w:ascii="Verdana" w:hAnsi="Verdana" w:cstheme="minorHAnsi"/>
          <w:b/>
          <w:sz w:val="22"/>
          <w:highlight w:val="lightGray"/>
          <w:u w:val="single"/>
        </w:rPr>
        <w:t>……………….</w:t>
      </w:r>
    </w:p>
    <w:p w14:paraId="2374D490" w14:textId="24DE3F03" w:rsidR="000878CB" w:rsidRPr="002507FA" w:rsidRDefault="000878CB" w:rsidP="002507F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961C2E" w:rsidRPr="00961C2E">
        <w:t xml:space="preserve"> </w:t>
      </w:r>
      <w:proofErr w:type="gramStart"/>
      <w:r w:rsidR="00961C2E" w:rsidRPr="00961C2E">
        <w:rPr>
          <w:rFonts w:ascii="Verdana" w:hAnsi="Verdana" w:cstheme="minorHAnsi"/>
          <w:b/>
          <w:sz w:val="22"/>
          <w:u w:val="single"/>
        </w:rPr>
        <w:t>Poskytovatel</w:t>
      </w:r>
      <w:r w:rsidR="00961C2E">
        <w:rPr>
          <w:rFonts w:ascii="Verdana" w:hAnsi="Verdana" w:cstheme="minorHAnsi"/>
          <w:b/>
          <w:sz w:val="22"/>
          <w:u w:val="single"/>
        </w:rPr>
        <w:t>e</w:t>
      </w:r>
      <w:r w:rsidR="00961C2E" w:rsidRPr="00961C2E">
        <w:rPr>
          <w:rFonts w:ascii="Verdana" w:hAnsi="Verdana" w:cstheme="minorHAnsi"/>
          <w:b/>
          <w:sz w:val="22"/>
          <w:u w:val="single"/>
        </w:rPr>
        <w:t xml:space="preserve"> 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</w:t>
      </w:r>
      <w:proofErr w:type="gramEnd"/>
      <w:r w:rsidRPr="002507FA">
        <w:rPr>
          <w:rFonts w:ascii="Verdana" w:hAnsi="Verdana" w:cstheme="minorHAnsi"/>
          <w:b/>
          <w:sz w:val="22"/>
          <w:highlight w:val="yellow"/>
          <w:u w:val="single"/>
        </w:rPr>
        <w:t>…………..</w:t>
      </w:r>
      <w:bookmarkStart w:id="0" w:name="_GoBack"/>
      <w:bookmarkEnd w:id="0"/>
    </w:p>
    <w:p w14:paraId="2374D491" w14:textId="77777777" w:rsidR="000878CB" w:rsidRPr="002507FA" w:rsidRDefault="000878CB" w:rsidP="002507FA">
      <w:pPr>
        <w:spacing w:before="240"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uzavřená na základě ustanovení § 131 zákona č. 134/2016 Sb.</w:t>
      </w:r>
      <w:r w:rsidR="00A97771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o zadávání veřejných zakázek, ve znění pozdějších předpisů (dále jen „zákon“)</w:t>
      </w:r>
      <w:r w:rsidR="00D45DCA"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D45DCA" w:rsidRPr="002507FA">
        <w:rPr>
          <w:rFonts w:ascii="Verdana" w:hAnsi="Verdana" w:cstheme="minorHAnsi"/>
          <w:sz w:val="18"/>
          <w:szCs w:val="18"/>
        </w:rPr>
        <w:t>dle</w:t>
      </w:r>
      <w:r w:rsidRPr="002507FA">
        <w:rPr>
          <w:rFonts w:ascii="Verdana" w:hAnsi="Verdana" w:cstheme="minorHAnsi"/>
          <w:sz w:val="18"/>
          <w:szCs w:val="18"/>
        </w:rPr>
        <w:t xml:space="preserve">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</w:t>
      </w:r>
      <w:r w:rsidR="00042298" w:rsidRPr="002507FA">
        <w:rPr>
          <w:rFonts w:ascii="Verdana" w:hAnsi="Verdana" w:cstheme="minorHAnsi"/>
          <w:sz w:val="18"/>
          <w:szCs w:val="18"/>
        </w:rPr>
        <w:t xml:space="preserve"> zákona</w:t>
      </w:r>
      <w:r w:rsidRPr="002507FA">
        <w:rPr>
          <w:rFonts w:ascii="Verdana" w:hAnsi="Verdana" w:cstheme="minorHAnsi"/>
          <w:sz w:val="18"/>
          <w:szCs w:val="18"/>
        </w:rPr>
        <w:t xml:space="preserve"> č. 89/2012 Sb., občanský zákoník, ve znění pozdějších předpisů (dále jen „Občanský zákoník“) </w:t>
      </w:r>
    </w:p>
    <w:p w14:paraId="2374D493" w14:textId="77777777" w:rsidR="00176CA0" w:rsidRPr="002507FA" w:rsidRDefault="00CC5257" w:rsidP="002507FA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proofErr w:type="gramStart"/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  <w:proofErr w:type="gramEnd"/>
    </w:p>
    <w:p w14:paraId="2374D494" w14:textId="7AF3EEBE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 xml:space="preserve">Správa </w:t>
      </w:r>
      <w:r w:rsidR="00343CE9">
        <w:rPr>
          <w:rFonts w:ascii="Verdana" w:hAnsi="Verdana" w:cstheme="minorHAnsi"/>
          <w:sz w:val="18"/>
          <w:szCs w:val="18"/>
        </w:rPr>
        <w:t>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2374D495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374D496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2374D497" w14:textId="77777777" w:rsidR="00D734CC" w:rsidRPr="002507FA" w:rsidRDefault="00D734CC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2374D498" w14:textId="77777777" w:rsidR="000878CB" w:rsidRPr="002507FA" w:rsidRDefault="000878CB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07A9A538" w14:textId="77777777" w:rsidR="001047C6" w:rsidRDefault="000878CB" w:rsidP="002507FA">
      <w:pPr>
        <w:pStyle w:val="acnormal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1047C6" w:rsidRPr="001047C6">
        <w:rPr>
          <w:rFonts w:ascii="Verdana" w:hAnsi="Verdana" w:cstheme="minorHAnsi"/>
          <w:b/>
          <w:sz w:val="18"/>
          <w:szCs w:val="18"/>
        </w:rPr>
        <w:t xml:space="preserve">Bc. Jiřím Svobodou, MBA, generálním ředitelem </w:t>
      </w:r>
    </w:p>
    <w:p w14:paraId="2374D49E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2507FA">
        <w:rPr>
          <w:rFonts w:ascii="Verdana" w:hAnsi="Verdana" w:cstheme="minorHAnsi"/>
          <w:sz w:val="18"/>
          <w:szCs w:val="18"/>
        </w:rPr>
        <w:t>O</w:t>
      </w:r>
      <w:r w:rsidR="00C31031" w:rsidRPr="002507FA">
        <w:rPr>
          <w:rFonts w:ascii="Verdana" w:hAnsi="Verdana" w:cstheme="minorHAnsi"/>
          <w:sz w:val="18"/>
          <w:szCs w:val="18"/>
        </w:rPr>
        <w:t>bjednatel</w:t>
      </w:r>
      <w:r w:rsidRPr="002507FA">
        <w:rPr>
          <w:rFonts w:ascii="Verdana" w:hAnsi="Verdana" w:cstheme="minorHAnsi"/>
          <w:sz w:val="18"/>
          <w:szCs w:val="18"/>
        </w:rPr>
        <w:t>“ na straně jedné</w:t>
      </w:r>
    </w:p>
    <w:p w14:paraId="2374D49F" w14:textId="77777777" w:rsidR="00F265E8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2374D4A0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  <w:r w:rsidRPr="002507FA">
        <w:rPr>
          <w:rFonts w:ascii="Verdana" w:hAnsi="Verdana" w:cstheme="minorHAnsi"/>
          <w:sz w:val="18"/>
          <w:szCs w:val="18"/>
        </w:rPr>
        <w:tab/>
      </w:r>
    </w:p>
    <w:p w14:paraId="2374D4A1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2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3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4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sz w:val="18"/>
          <w:szCs w:val="18"/>
        </w:rPr>
        <w:t>Bankovní spojení: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5" w14:textId="77777777" w:rsidR="00294755" w:rsidRPr="002507FA" w:rsidRDefault="00294755" w:rsidP="002507FA">
      <w:pPr>
        <w:spacing w:before="120" w:after="120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2507FA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color w:val="00000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6" w14:textId="77777777" w:rsidR="00294755" w:rsidRPr="002507FA" w:rsidRDefault="00294755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…………………</w:t>
      </w:r>
      <w:r w:rsidRPr="002507FA">
        <w:rPr>
          <w:rFonts w:ascii="Verdana" w:hAnsi="Verdana" w:cstheme="minorHAnsi"/>
          <w:sz w:val="18"/>
          <w:szCs w:val="18"/>
        </w:rPr>
        <w:t xml:space="preserve">, oddíl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…….</w:t>
      </w:r>
      <w:r w:rsidRPr="002507FA">
        <w:rPr>
          <w:rFonts w:ascii="Verdana" w:hAnsi="Verdana" w:cstheme="minorHAnsi"/>
          <w:sz w:val="18"/>
          <w:szCs w:val="18"/>
        </w:rPr>
        <w:t xml:space="preserve">, vložka </w:t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</w:t>
      </w:r>
    </w:p>
    <w:p w14:paraId="2374D4A7" w14:textId="77777777" w:rsidR="00294755" w:rsidRPr="002507FA" w:rsidRDefault="00294755" w:rsidP="002507FA">
      <w:pPr>
        <w:pStyle w:val="acnormalbold"/>
        <w:jc w:val="left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Zastoupen: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8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9" w14:textId="77777777" w:rsidR="00C124D0" w:rsidRPr="00061719" w:rsidRDefault="00C124D0" w:rsidP="00C124D0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2374D4AA" w14:textId="03C08651" w:rsidR="00294755" w:rsidRPr="002507FA" w:rsidRDefault="00294755" w:rsidP="002507FA">
      <w:pPr>
        <w:pStyle w:val="acnormal"/>
        <w:spacing w:after="240"/>
        <w:jc w:val="left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4C26CC">
        <w:rPr>
          <w:rFonts w:ascii="Verdana" w:hAnsi="Verdana" w:cstheme="minorHAnsi"/>
          <w:sz w:val="18"/>
          <w:szCs w:val="18"/>
        </w:rPr>
        <w:t>Poskytovate</w:t>
      </w:r>
      <w:r w:rsidR="0056137A">
        <w:rPr>
          <w:rFonts w:ascii="Verdana" w:hAnsi="Verdana" w:cstheme="minorHAnsi"/>
          <w:sz w:val="18"/>
          <w:szCs w:val="18"/>
        </w:rPr>
        <w:t>le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2374D4AB" w14:textId="77777777" w:rsidR="00CC5257" w:rsidRPr="002507FA" w:rsidRDefault="00CC525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2374D4AC" w14:textId="77777777" w:rsidR="00F832D7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2374D4AD" w14:textId="1977622C" w:rsidR="003706CB" w:rsidRPr="002507FA" w:rsidRDefault="00F832D7" w:rsidP="002507FA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4C26CC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4C26CC">
        <w:rPr>
          <w:rFonts w:ascii="Verdana" w:hAnsi="Verdana" w:cstheme="minorHAnsi"/>
          <w:sz w:val="18"/>
          <w:szCs w:val="18"/>
        </w:rPr>
        <w:t xml:space="preserve">podlimitní </w:t>
      </w:r>
      <w:r w:rsidRPr="004C26CC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4C26CC">
        <w:rPr>
          <w:rFonts w:ascii="Verdana" w:hAnsi="Verdana" w:cstheme="minorHAnsi"/>
          <w:sz w:val="18"/>
          <w:szCs w:val="18"/>
        </w:rPr>
        <w:t>ce</w:t>
      </w:r>
      <w:r w:rsidR="00D45DCA" w:rsidRPr="004C26CC">
        <w:rPr>
          <w:rFonts w:ascii="Verdana" w:hAnsi="Verdana" w:cstheme="minorHAnsi"/>
          <w:sz w:val="18"/>
          <w:szCs w:val="18"/>
        </w:rPr>
        <w:t xml:space="preserve"> </w:t>
      </w:r>
      <w:r w:rsidRPr="004C26CC">
        <w:rPr>
          <w:rFonts w:ascii="Verdana" w:hAnsi="Verdana" w:cstheme="minorHAnsi"/>
          <w:sz w:val="18"/>
          <w:szCs w:val="18"/>
        </w:rPr>
        <w:t>s</w:t>
      </w:r>
      <w:r w:rsidRPr="002507FA">
        <w:rPr>
          <w:rFonts w:ascii="Verdana" w:hAnsi="Verdana" w:cstheme="minorHAnsi"/>
          <w:sz w:val="18"/>
          <w:szCs w:val="18"/>
        </w:rPr>
        <w:t xml:space="preserve"> názvem </w:t>
      </w:r>
      <w:r w:rsidR="004C26CC">
        <w:rPr>
          <w:rFonts w:ascii="Verdana" w:hAnsi="Verdana" w:cstheme="minorHAnsi"/>
          <w:sz w:val="18"/>
          <w:szCs w:val="18"/>
        </w:rPr>
        <w:t>„</w:t>
      </w:r>
      <w:r w:rsidR="004C26CC" w:rsidRPr="004C26CC">
        <w:rPr>
          <w:rFonts w:ascii="Verdana" w:hAnsi="Verdana" w:cstheme="minorHAnsi"/>
          <w:b/>
          <w:sz w:val="18"/>
          <w:szCs w:val="18"/>
        </w:rPr>
        <w:t>Zajištění odborné způsobilosti pro zacházení s přípravky na ochranu rostlin“</w:t>
      </w:r>
      <w:r w:rsidRPr="002507FA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proofErr w:type="gramEnd"/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681316" w:rsidRPr="00681316">
        <w:rPr>
          <w:rFonts w:ascii="Verdana" w:hAnsi="Verdana" w:cstheme="minorHAnsi"/>
          <w:sz w:val="18"/>
          <w:szCs w:val="18"/>
        </w:rPr>
        <w:t>89662/2020-SŽ-GŘ-O8</w:t>
      </w:r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</w:t>
      </w:r>
      <w:r w:rsidR="00161E4D" w:rsidRPr="002507FA">
        <w:rPr>
          <w:rFonts w:ascii="Verdana" w:hAnsi="Verdana" w:cstheme="minorHAnsi"/>
          <w:sz w:val="18"/>
          <w:szCs w:val="18"/>
        </w:rPr>
        <w:t>zadávací řízení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zadávacího řízení 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161E4D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2374D4AE" w14:textId="77777777" w:rsidR="00CC5257" w:rsidRPr="002507FA" w:rsidRDefault="002507FA" w:rsidP="00414381">
      <w:pPr>
        <w:pStyle w:val="acnormal"/>
        <w:numPr>
          <w:ilvl w:val="0"/>
          <w:numId w:val="9"/>
        </w:numPr>
        <w:spacing w:before="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ÚČEL A PŘEDMĚT DOHODY</w:t>
      </w:r>
    </w:p>
    <w:p w14:paraId="2374D4AF" w14:textId="77777777" w:rsidR="00EA1D44" w:rsidRPr="002507FA" w:rsidRDefault="00161E4D" w:rsidP="00EA1D44">
      <w:pPr>
        <w:pStyle w:val="Odstavecseseznamem"/>
        <w:numPr>
          <w:ilvl w:val="1"/>
          <w:numId w:val="19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(dále jen „dílčí veřejné zakázky“). </w:t>
      </w:r>
    </w:p>
    <w:p w14:paraId="2374D4B0" w14:textId="35E486F1" w:rsidR="00CC5257" w:rsidRPr="002507FA" w:rsidRDefault="00161E4D" w:rsidP="00691A74">
      <w:pPr>
        <w:pStyle w:val="Odstavecseseznamem"/>
        <w:numPr>
          <w:ilvl w:val="1"/>
          <w:numId w:val="19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</w:t>
      </w:r>
      <w:r w:rsidR="004C26CC">
        <w:rPr>
          <w:rFonts w:ascii="Verdana" w:hAnsi="Verdana" w:cstheme="minorHAnsi"/>
          <w:sz w:val="18"/>
          <w:szCs w:val="18"/>
        </w:rPr>
        <w:t>provedení služeb</w:t>
      </w:r>
      <w:r w:rsidRPr="002507FA">
        <w:rPr>
          <w:rFonts w:ascii="Verdana" w:hAnsi="Verdana" w:cstheme="minorHAnsi"/>
          <w:sz w:val="18"/>
          <w:szCs w:val="18"/>
        </w:rPr>
        <w:t xml:space="preserve">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 v</w:t>
      </w:r>
      <w:r w:rsidR="004C26CC">
        <w:rPr>
          <w:rFonts w:ascii="Verdana" w:hAnsi="Verdana" w:cstheme="minorHAnsi"/>
          <w:sz w:val="18"/>
          <w:szCs w:val="18"/>
        </w:rPr>
        <w:t> Bližší specifikaci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38779C" w:rsidRPr="002507FA">
        <w:rPr>
          <w:rFonts w:ascii="Verdana" w:hAnsi="Verdana" w:cstheme="minorHAnsi"/>
          <w:sz w:val="18"/>
          <w:szCs w:val="18"/>
        </w:rPr>
        <w:t>, a bude Objednatelem konkrétně specifikováno 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B1" w14:textId="77777777" w:rsidR="00CC5257" w:rsidRPr="002507FA" w:rsidRDefault="002507FA" w:rsidP="00414381">
      <w:pPr>
        <w:pStyle w:val="acnormal"/>
        <w:numPr>
          <w:ilvl w:val="0"/>
          <w:numId w:val="9"/>
        </w:numPr>
        <w:spacing w:before="48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2374D4B2" w14:textId="42DC57E3" w:rsidR="0038779C" w:rsidRPr="002507FA" w:rsidRDefault="0038779C" w:rsidP="006D13CC">
      <w:pPr>
        <w:pStyle w:val="acnormalbulleted"/>
        <w:numPr>
          <w:ilvl w:val="0"/>
          <w:numId w:val="5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Dílčí veřejné zakázky budou zadávány Objednatelem </w:t>
      </w:r>
      <w:r w:rsidR="004C26CC">
        <w:rPr>
          <w:rFonts w:ascii="Verdana" w:hAnsi="Verdana" w:cstheme="minorHAnsi"/>
          <w:sz w:val="18"/>
          <w:szCs w:val="18"/>
        </w:rPr>
        <w:t>Poskytovateli</w:t>
      </w:r>
      <w:r w:rsidR="004C26CC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postupem uvedeným v této </w:t>
      </w:r>
      <w:r w:rsidR="00141D25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po dobu účinnosti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v souladu se všemi jejími podmínkami a taktéž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Obchodními </w:t>
      </w:r>
      <w:r w:rsidRPr="002507FA">
        <w:rPr>
          <w:rFonts w:ascii="Verdana" w:hAnsi="Verdana" w:cstheme="minorHAnsi"/>
          <w:sz w:val="18"/>
          <w:szCs w:val="18"/>
        </w:rPr>
        <w:t xml:space="preserve">podmínkami uvedenými v příloze č. </w:t>
      </w:r>
      <w:r w:rsidR="007A2C38" w:rsidRPr="002507FA">
        <w:rPr>
          <w:rFonts w:ascii="Verdana" w:hAnsi="Verdana" w:cstheme="minorHAnsi"/>
          <w:sz w:val="18"/>
          <w:szCs w:val="18"/>
        </w:rPr>
        <w:t>1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="00E35CAA" w:rsidRPr="002507FA">
        <w:rPr>
          <w:rFonts w:ascii="Verdana" w:hAnsi="Verdana" w:cstheme="minorHAnsi"/>
          <w:sz w:val="18"/>
          <w:szCs w:val="18"/>
        </w:rPr>
        <w:t>dílčí zakázka</w:t>
      </w:r>
      <w:r w:rsidRPr="002507FA">
        <w:rPr>
          <w:rFonts w:ascii="Verdana" w:hAnsi="Verdana" w:cstheme="minorHAnsi"/>
          <w:sz w:val="18"/>
          <w:szCs w:val="18"/>
        </w:rPr>
        <w:t xml:space="preserve">“). V rámci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zakázky </w:t>
      </w:r>
      <w:r w:rsidRPr="002507FA">
        <w:rPr>
          <w:rFonts w:ascii="Verdana" w:hAnsi="Verdana" w:cstheme="minorHAnsi"/>
          <w:sz w:val="18"/>
          <w:szCs w:val="18"/>
        </w:rPr>
        <w:t xml:space="preserve">bude mezi Objednatelem a </w:t>
      </w:r>
      <w:r w:rsidR="004C26CC">
        <w:rPr>
          <w:rFonts w:ascii="Verdana" w:hAnsi="Verdana" w:cstheme="minorHAnsi"/>
          <w:sz w:val="18"/>
          <w:szCs w:val="18"/>
        </w:rPr>
        <w:t>Poskytovatelem</w:t>
      </w:r>
      <w:r w:rsidR="004C26CC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uzavřena smlouva na plnění dílčí veřejné zakázky (dále jen „dílčí smlouva“), na základě které </w:t>
      </w:r>
      <w:r w:rsidR="004C26CC">
        <w:rPr>
          <w:rFonts w:ascii="Verdana" w:hAnsi="Verdana" w:cstheme="minorHAnsi"/>
          <w:sz w:val="18"/>
          <w:szCs w:val="18"/>
        </w:rPr>
        <w:t>Poskytovatel</w:t>
      </w:r>
      <w:r w:rsidR="004C26CC" w:rsidRPr="002507FA">
        <w:rPr>
          <w:rFonts w:ascii="Verdana" w:hAnsi="Verdana" w:cstheme="minorHAnsi"/>
          <w:sz w:val="18"/>
          <w:szCs w:val="18"/>
        </w:rPr>
        <w:t xml:space="preserve"> </w:t>
      </w:r>
      <w:r w:rsidR="004C26CC">
        <w:rPr>
          <w:rFonts w:ascii="Verdana" w:hAnsi="Verdana" w:cstheme="minorHAnsi"/>
          <w:sz w:val="18"/>
          <w:szCs w:val="18"/>
        </w:rPr>
        <w:t>provede</w:t>
      </w:r>
      <w:r w:rsidRPr="002507FA">
        <w:rPr>
          <w:rFonts w:ascii="Verdana" w:hAnsi="Verdana" w:cstheme="minorHAnsi"/>
          <w:sz w:val="18"/>
          <w:szCs w:val="18"/>
        </w:rPr>
        <w:t xml:space="preserve"> pro Objednatele </w:t>
      </w:r>
      <w:r w:rsidR="004C26CC">
        <w:rPr>
          <w:rFonts w:ascii="Verdana" w:hAnsi="Verdana" w:cstheme="minorHAnsi"/>
          <w:sz w:val="18"/>
          <w:szCs w:val="18"/>
        </w:rPr>
        <w:t>služby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podle jeho konkrétních potřeb. Dílčí smlouvy budou uzavírány postupem uvedeným v tomto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dohody.</w:t>
      </w:r>
    </w:p>
    <w:p w14:paraId="2374D4B3" w14:textId="496D98FD" w:rsidR="004A0D5B" w:rsidRPr="002507FA" w:rsidRDefault="00F832D7" w:rsidP="004A0D5B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Objednatel zahájí </w:t>
      </w:r>
      <w:r w:rsidR="00E35CAA" w:rsidRPr="002507FA">
        <w:rPr>
          <w:rFonts w:ascii="Verdana" w:hAnsi="Verdana" w:cstheme="minorHAnsi"/>
          <w:sz w:val="18"/>
          <w:szCs w:val="18"/>
        </w:rPr>
        <w:t xml:space="preserve">dílčí zakázku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="004C26CC">
        <w:rPr>
          <w:rFonts w:ascii="Verdana" w:hAnsi="Verdana" w:cstheme="minorHAnsi"/>
          <w:sz w:val="18"/>
          <w:szCs w:val="18"/>
        </w:rPr>
        <w:t>Poskytovateli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. Písemná forma objednávky je splněna, i pokud Objednatel zašle </w:t>
      </w:r>
      <w:r w:rsidR="004C26CC">
        <w:rPr>
          <w:rFonts w:ascii="Verdana" w:hAnsi="Verdana" w:cstheme="minorHAnsi"/>
          <w:sz w:val="18"/>
          <w:szCs w:val="18"/>
        </w:rPr>
        <w:t xml:space="preserve">Poskytovateli </w:t>
      </w:r>
      <w:r w:rsidR="0038779C" w:rsidRPr="002507FA">
        <w:rPr>
          <w:rFonts w:ascii="Verdana" w:hAnsi="Verdana" w:cstheme="minorHAnsi"/>
          <w:sz w:val="18"/>
          <w:szCs w:val="18"/>
        </w:rPr>
        <w:t>objednávku e-mailovou zprávou.</w:t>
      </w:r>
      <w:r w:rsidR="004A0D5B" w:rsidRPr="002507FA">
        <w:rPr>
          <w:rFonts w:ascii="Verdana" w:hAnsi="Verdana" w:cstheme="minorHAnsi"/>
          <w:sz w:val="18"/>
          <w:szCs w:val="18"/>
        </w:rPr>
        <w:t xml:space="preserve"> </w:t>
      </w:r>
      <w:r w:rsidR="004A0D5B" w:rsidRPr="002507FA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2374D4B4" w14:textId="02353FDE" w:rsidR="004A0D5B" w:rsidRPr="002507FA" w:rsidRDefault="004A0D5B" w:rsidP="004A0D5B">
      <w:pPr>
        <w:pStyle w:val="acnormal"/>
        <w:ind w:left="360"/>
        <w:rPr>
          <w:rFonts w:ascii="Verdana" w:hAnsi="Verdana"/>
          <w:sz w:val="18"/>
          <w:szCs w:val="18"/>
        </w:rPr>
      </w:pPr>
      <w:r w:rsidRPr="002507FA">
        <w:rPr>
          <w:rFonts w:ascii="Verdana" w:hAnsi="Verdana"/>
          <w:sz w:val="18"/>
          <w:szCs w:val="18"/>
        </w:rPr>
        <w:t xml:space="preserve">Objednatel: </w:t>
      </w:r>
      <w:r w:rsidRPr="002507FA">
        <w:rPr>
          <w:rFonts w:ascii="Verdana" w:hAnsi="Verdana"/>
          <w:sz w:val="18"/>
          <w:szCs w:val="18"/>
          <w:highlight w:val="green"/>
        </w:rPr>
        <w:t>………</w:t>
      </w:r>
      <w:proofErr w:type="gramStart"/>
      <w:r w:rsidRPr="002507FA">
        <w:rPr>
          <w:rFonts w:ascii="Verdana" w:hAnsi="Verdana"/>
          <w:sz w:val="18"/>
          <w:szCs w:val="18"/>
          <w:highlight w:val="green"/>
        </w:rPr>
        <w:t>…..</w:t>
      </w:r>
      <w:r w:rsidRPr="002507FA">
        <w:rPr>
          <w:rFonts w:ascii="Verdana" w:hAnsi="Verdana"/>
          <w:sz w:val="18"/>
          <w:szCs w:val="18"/>
        </w:rPr>
        <w:t>@</w:t>
      </w:r>
      <w:r w:rsidR="00576BA9">
        <w:rPr>
          <w:rFonts w:ascii="Verdana" w:hAnsi="Verdana"/>
          <w:sz w:val="18"/>
          <w:szCs w:val="18"/>
        </w:rPr>
        <w:t>spravazeleznic</w:t>
      </w:r>
      <w:proofErr w:type="gramEnd"/>
      <w:r w:rsidRPr="002507FA">
        <w:rPr>
          <w:rFonts w:ascii="Verdana" w:hAnsi="Verdana"/>
          <w:sz w:val="18"/>
          <w:szCs w:val="18"/>
        </w:rPr>
        <w:t>.cz</w:t>
      </w:r>
    </w:p>
    <w:p w14:paraId="2374D4B5" w14:textId="14D32336" w:rsidR="00B447EA" w:rsidRPr="002507FA" w:rsidRDefault="004C26CC" w:rsidP="00794EC8">
      <w:pPr>
        <w:pStyle w:val="acnormalbulleted"/>
        <w:numPr>
          <w:ilvl w:val="0"/>
          <w:numId w:val="0"/>
        </w:numPr>
        <w:tabs>
          <w:tab w:val="left" w:pos="284"/>
        </w:tabs>
        <w:ind w:left="36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="004A0D5B" w:rsidRPr="002507FA">
        <w:rPr>
          <w:rFonts w:ascii="Verdana" w:hAnsi="Verdana"/>
          <w:sz w:val="18"/>
          <w:szCs w:val="18"/>
        </w:rPr>
        <w:t xml:space="preserve">: </w:t>
      </w:r>
      <w:r w:rsidR="004A0D5B" w:rsidRPr="002507FA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2374D4B6" w14:textId="77777777" w:rsidR="0038779C" w:rsidRPr="002507FA" w:rsidRDefault="00EE18A0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Objednávky Objednatele dle odstavce 2 tohoto článku této </w:t>
      </w:r>
      <w:r w:rsidR="003F4EB4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38779C" w:rsidRPr="002507FA">
        <w:rPr>
          <w:rFonts w:ascii="Verdana" w:hAnsi="Verdana" w:cstheme="minorHAnsi"/>
          <w:sz w:val="18"/>
          <w:szCs w:val="18"/>
        </w:rPr>
        <w:t>dohody musí obsahovat údaje potřebné pro uzavření příslušné dílčí smlouvy, tedy:</w:t>
      </w:r>
    </w:p>
    <w:p w14:paraId="2374D4B7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2374D4B8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2374D4B9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2374D4BA" w14:textId="5434B6EB" w:rsidR="0038779C" w:rsidRPr="002507FA" w:rsidRDefault="00E413C5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</w:t>
      </w:r>
      <w:r w:rsidR="004C26CC">
        <w:rPr>
          <w:rFonts w:ascii="Verdana" w:hAnsi="Verdana" w:cstheme="minorHAnsi"/>
          <w:sz w:val="18"/>
          <w:szCs w:val="18"/>
        </w:rPr>
        <w:t>požadovaných Služeb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2374D4BB" w14:textId="77777777" w:rsidR="00224684" w:rsidRPr="002507FA" w:rsidRDefault="00224684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kontaktní osobu Objednatele,</w:t>
      </w:r>
    </w:p>
    <w:p w14:paraId="2374D4BC" w14:textId="70BA4261" w:rsidR="0038779C" w:rsidRPr="007C526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7C526A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7C526A">
        <w:rPr>
          <w:rFonts w:ascii="Verdana" w:hAnsi="Verdana" w:cstheme="minorHAnsi"/>
          <w:sz w:val="18"/>
          <w:szCs w:val="18"/>
        </w:rPr>
        <w:t xml:space="preserve">3 </w:t>
      </w:r>
      <w:r w:rsidR="00E413C5" w:rsidRPr="007C526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7C526A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7C526A">
        <w:rPr>
          <w:rFonts w:ascii="Verdana" w:hAnsi="Verdana" w:cstheme="minorHAnsi"/>
          <w:sz w:val="18"/>
          <w:szCs w:val="18"/>
        </w:rPr>
        <w:t>dohody</w:t>
      </w:r>
      <w:r w:rsidRPr="007C526A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7C526A">
        <w:rPr>
          <w:rFonts w:ascii="Verdana" w:hAnsi="Verdana" w:cstheme="minorHAnsi"/>
          <w:sz w:val="18"/>
          <w:szCs w:val="18"/>
        </w:rPr>
        <w:t xml:space="preserve">povahu </w:t>
      </w:r>
      <w:r w:rsidR="004C26CC" w:rsidRPr="007C526A">
        <w:rPr>
          <w:rFonts w:ascii="Verdana" w:hAnsi="Verdana" w:cstheme="minorHAnsi"/>
          <w:sz w:val="18"/>
          <w:szCs w:val="18"/>
        </w:rPr>
        <w:t>Služeb</w:t>
      </w:r>
      <w:r w:rsidR="00AD2EC8" w:rsidRPr="007C526A">
        <w:rPr>
          <w:rFonts w:ascii="Verdana" w:hAnsi="Verdana" w:cstheme="minorHAnsi"/>
          <w:sz w:val="18"/>
          <w:szCs w:val="18"/>
        </w:rPr>
        <w:t xml:space="preserve"> </w:t>
      </w:r>
      <w:r w:rsidR="00E413C5" w:rsidRPr="007C526A">
        <w:rPr>
          <w:rFonts w:ascii="Verdana" w:hAnsi="Verdana" w:cstheme="minorHAnsi"/>
          <w:sz w:val="18"/>
          <w:szCs w:val="18"/>
        </w:rPr>
        <w:t xml:space="preserve">a obsah přílohy č. </w:t>
      </w:r>
      <w:r w:rsidR="0085363C" w:rsidRPr="007C526A">
        <w:rPr>
          <w:rFonts w:ascii="Verdana" w:hAnsi="Verdana" w:cstheme="minorHAnsi"/>
          <w:sz w:val="18"/>
          <w:szCs w:val="18"/>
        </w:rPr>
        <w:t xml:space="preserve">3 </w:t>
      </w:r>
      <w:r w:rsidR="00E413C5" w:rsidRPr="007C526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7C526A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7C526A">
        <w:rPr>
          <w:rFonts w:ascii="Verdana" w:hAnsi="Verdana" w:cstheme="minorHAnsi"/>
          <w:sz w:val="18"/>
          <w:szCs w:val="18"/>
        </w:rPr>
        <w:t xml:space="preserve">dohody cenu za </w:t>
      </w:r>
      <w:r w:rsidR="004C26CC" w:rsidRPr="007C526A">
        <w:rPr>
          <w:rFonts w:ascii="Verdana" w:hAnsi="Verdana" w:cstheme="minorHAnsi"/>
          <w:sz w:val="18"/>
          <w:szCs w:val="18"/>
        </w:rPr>
        <w:t>provedení Služeb</w:t>
      </w:r>
      <w:r w:rsidR="00AD2EC8" w:rsidRPr="007C526A">
        <w:rPr>
          <w:rFonts w:ascii="Verdana" w:hAnsi="Verdana" w:cstheme="minorHAnsi"/>
          <w:sz w:val="18"/>
          <w:szCs w:val="18"/>
        </w:rPr>
        <w:t xml:space="preserve"> </w:t>
      </w:r>
      <w:r w:rsidR="00E413C5" w:rsidRPr="007C526A">
        <w:rPr>
          <w:rFonts w:ascii="Verdana" w:hAnsi="Verdana" w:cstheme="minorHAnsi"/>
          <w:sz w:val="18"/>
          <w:szCs w:val="18"/>
        </w:rPr>
        <w:t xml:space="preserve">předem v </w:t>
      </w:r>
      <w:r w:rsidRPr="007C526A">
        <w:rPr>
          <w:rFonts w:ascii="Verdana" w:hAnsi="Verdana" w:cstheme="minorHAnsi"/>
          <w:sz w:val="18"/>
          <w:szCs w:val="18"/>
        </w:rPr>
        <w:t>objednávce přesně stanovit,</w:t>
      </w:r>
    </w:p>
    <w:p w14:paraId="2374D4BD" w14:textId="4BC92D9E" w:rsidR="007C1216" w:rsidRPr="002507FA" w:rsidRDefault="007C1216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zahájení </w:t>
      </w:r>
      <w:r w:rsidR="004C26CC">
        <w:rPr>
          <w:rFonts w:ascii="Verdana" w:hAnsi="Verdana" w:cstheme="minorHAnsi"/>
          <w:sz w:val="18"/>
          <w:szCs w:val="18"/>
        </w:rPr>
        <w:t>plnění Služeb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374D4BE" w14:textId="21E03B23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>dokončení</w:t>
      </w:r>
      <w:r w:rsidR="004C26CC">
        <w:rPr>
          <w:rFonts w:ascii="Verdana" w:hAnsi="Verdana" w:cstheme="minorHAnsi"/>
          <w:sz w:val="18"/>
          <w:szCs w:val="18"/>
        </w:rPr>
        <w:t xml:space="preserve"> plnění Služeb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374D4BF" w14:textId="7E6060BD" w:rsidR="00EA41F0" w:rsidRPr="002507FA" w:rsidRDefault="00EA41F0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4C26CC">
        <w:rPr>
          <w:rFonts w:ascii="Verdana" w:hAnsi="Verdana" w:cstheme="minorHAnsi"/>
          <w:sz w:val="18"/>
          <w:szCs w:val="18"/>
        </w:rPr>
        <w:t>Služeb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2374D4C2" w14:textId="77777777" w:rsidR="0038779C" w:rsidRPr="002507FA" w:rsidRDefault="0038779C" w:rsidP="0038779C">
      <w:pPr>
        <w:numPr>
          <w:ilvl w:val="0"/>
          <w:numId w:val="44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374D4C3" w14:textId="00CDA7BD" w:rsidR="00E413C5" w:rsidRPr="002507FA" w:rsidRDefault="00E413C5" w:rsidP="006D13CC">
      <w:pPr>
        <w:pStyle w:val="acnormalbulleted"/>
        <w:numPr>
          <w:ilvl w:val="0"/>
          <w:numId w:val="5"/>
        </w:numPr>
        <w:tabs>
          <w:tab w:val="left" w:pos="284"/>
        </w:tabs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V případě pochybností či nejasností ohledně údajů uvedených v objednávce je </w:t>
      </w:r>
      <w:r w:rsidR="004C26CC">
        <w:rPr>
          <w:rFonts w:ascii="Verdana" w:hAnsi="Verdana" w:cstheme="minorHAnsi"/>
          <w:sz w:val="18"/>
          <w:szCs w:val="18"/>
        </w:rPr>
        <w:t>Poskytovatel</w:t>
      </w:r>
      <w:r w:rsidR="004C26CC" w:rsidRPr="002507FA">
        <w:rPr>
          <w:rFonts w:ascii="Verdana" w:hAnsi="Verdana" w:cstheme="minorHAnsi"/>
          <w:sz w:val="18"/>
          <w:szCs w:val="18"/>
        </w:rPr>
        <w:t xml:space="preserve"> </w:t>
      </w:r>
      <w:r w:rsidR="00754A3C" w:rsidRPr="002507FA">
        <w:rPr>
          <w:rFonts w:ascii="Verdana" w:hAnsi="Verdana" w:cstheme="minorHAnsi"/>
          <w:sz w:val="18"/>
          <w:szCs w:val="18"/>
        </w:rPr>
        <w:t>povinen</w:t>
      </w:r>
      <w:r w:rsidRPr="002507FA">
        <w:rPr>
          <w:rFonts w:ascii="Verdana" w:hAnsi="Verdana" w:cstheme="minorHAnsi"/>
          <w:sz w:val="18"/>
          <w:szCs w:val="18"/>
        </w:rPr>
        <w:t xml:space="preserve"> vyžádat si od Objednatele ve lhůtě uvedené v následujícím odstavci této dohody doplňující informace. Objednatel poskytuje doplňující informace k objednávce vždy úpravou či doplněním objednávky a zasláním takto upravené objednávky </w:t>
      </w:r>
      <w:r w:rsidR="004C26CC">
        <w:rPr>
          <w:rFonts w:ascii="Verdana" w:hAnsi="Verdana" w:cstheme="minorHAnsi"/>
          <w:sz w:val="18"/>
          <w:szCs w:val="18"/>
        </w:rPr>
        <w:t>Poskytovateli</w:t>
      </w:r>
      <w:r w:rsidRPr="002507FA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4C26CC">
        <w:rPr>
          <w:rFonts w:ascii="Verdana" w:hAnsi="Verdana" w:cstheme="minorHAnsi"/>
          <w:sz w:val="18"/>
          <w:szCs w:val="18"/>
        </w:rPr>
        <w:t>Poskytovateli</w:t>
      </w:r>
      <w:r w:rsidR="004C26CC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je původní objednávka bez dalšího stornována a nemůže být již akceptována </w:t>
      </w:r>
      <w:r w:rsidR="00057601">
        <w:rPr>
          <w:rFonts w:ascii="Verdana" w:hAnsi="Verdana" w:cstheme="minorHAnsi"/>
          <w:sz w:val="18"/>
          <w:szCs w:val="18"/>
        </w:rPr>
        <w:t>Poskytovatelem</w:t>
      </w:r>
      <w:r w:rsidR="007462F5">
        <w:rPr>
          <w:rFonts w:ascii="Verdana" w:hAnsi="Verdana" w:cstheme="minorHAnsi"/>
          <w:sz w:val="18"/>
          <w:szCs w:val="18"/>
        </w:rPr>
        <w:t>.</w:t>
      </w:r>
    </w:p>
    <w:p w14:paraId="2374D4C4" w14:textId="5F9240A8" w:rsidR="00D85996" w:rsidRDefault="004C26CC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je povinen na objednávku Objednatele reagovat písemně na emailovou adresu Objednatele </w:t>
      </w:r>
      <w:r w:rsidR="004A0D5B" w:rsidRPr="002507FA">
        <w:rPr>
          <w:rFonts w:ascii="Verdana" w:hAnsi="Verdana" w:cstheme="minorHAnsi"/>
          <w:sz w:val="18"/>
          <w:szCs w:val="18"/>
        </w:rPr>
        <w:t>uvedenou v odstavci 2 tohoto článku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nejpozději do </w:t>
      </w:r>
      <w:r w:rsidR="00CD1CCF">
        <w:rPr>
          <w:rFonts w:ascii="Verdana" w:hAnsi="Verdana" w:cstheme="minorHAnsi"/>
          <w:sz w:val="18"/>
          <w:szCs w:val="18"/>
        </w:rPr>
        <w:t>5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</w:t>
      </w:r>
      <w:r w:rsidR="00E413C5" w:rsidRPr="002507FA">
        <w:rPr>
          <w:rFonts w:ascii="Verdana" w:hAnsi="Verdana" w:cstheme="minorHAnsi"/>
          <w:sz w:val="18"/>
          <w:szCs w:val="18"/>
        </w:rPr>
        <w:t>pracovních dní od jejího doručení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 anebo ve lhůtě uvedené Objednatelem v objednávce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>
        <w:rPr>
          <w:rFonts w:ascii="Verdana" w:hAnsi="Verdana" w:cstheme="minorHAnsi"/>
          <w:sz w:val="18"/>
          <w:szCs w:val="18"/>
        </w:rPr>
        <w:t>Poskytovatele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je uzavřena mezi </w:t>
      </w:r>
      <w:r>
        <w:rPr>
          <w:rFonts w:ascii="Verdana" w:hAnsi="Verdana" w:cstheme="minorHAnsi"/>
          <w:sz w:val="18"/>
          <w:szCs w:val="18"/>
        </w:rPr>
        <w:t>Poskytovatelem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a Objednatelem dílčí smlouva na plnění dílčí veřejné zakázky, která se sestává z objednávky Objednatele a její akceptace </w:t>
      </w:r>
      <w:r w:rsidR="00827E07">
        <w:rPr>
          <w:rFonts w:ascii="Verdana" w:hAnsi="Verdana" w:cstheme="minorHAnsi"/>
          <w:sz w:val="18"/>
          <w:szCs w:val="18"/>
        </w:rPr>
        <w:t>Poskytovatelem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, jejíž obsah je dále tvořen dalšími ustanoveními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2507FA">
        <w:rPr>
          <w:rFonts w:ascii="Verdana" w:hAnsi="Verdana" w:cstheme="minorHAnsi"/>
          <w:sz w:val="18"/>
          <w:szCs w:val="18"/>
        </w:rPr>
        <w:t>dohody a jejích příloh.</w:t>
      </w:r>
    </w:p>
    <w:p w14:paraId="2374D4C5" w14:textId="1577B0A2" w:rsidR="00E413C5" w:rsidRPr="002507FA" w:rsidRDefault="00D85996" w:rsidP="004A0D5B">
      <w:pPr>
        <w:pStyle w:val="Odstavecseseznamem"/>
        <w:numPr>
          <w:ilvl w:val="0"/>
          <w:numId w:val="5"/>
        </w:numPr>
        <w:jc w:val="both"/>
        <w:rPr>
          <w:rFonts w:ascii="Verdana" w:hAnsi="Verdana" w:cstheme="minorHAnsi"/>
          <w:sz w:val="18"/>
          <w:szCs w:val="18"/>
        </w:rPr>
      </w:pPr>
      <w:r w:rsidRPr="00622D55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622D55">
        <w:rPr>
          <w:rFonts w:ascii="Verdana" w:hAnsi="Verdana" w:cstheme="minorHAnsi"/>
          <w:sz w:val="18"/>
          <w:szCs w:val="18"/>
        </w:rPr>
        <w:t>ust</w:t>
      </w:r>
      <w:proofErr w:type="spellEnd"/>
      <w:r w:rsidRPr="00622D55">
        <w:rPr>
          <w:rFonts w:ascii="Verdana" w:hAnsi="Verdana" w:cstheme="minorHAnsi"/>
          <w:sz w:val="18"/>
          <w:szCs w:val="18"/>
        </w:rPr>
        <w:t xml:space="preserve">. § 1785 občanského zákoníku obecným způsobem vymezen v této Rámcové dohodě a jejích přílohách. V rámci tohoto obecného vymezení je Objednatel oprávněn vyzývat </w:t>
      </w:r>
      <w:r w:rsidR="00827E07" w:rsidRPr="00622D55">
        <w:rPr>
          <w:rFonts w:ascii="Verdana" w:hAnsi="Verdana" w:cstheme="minorHAnsi"/>
          <w:sz w:val="18"/>
          <w:szCs w:val="18"/>
        </w:rPr>
        <w:t xml:space="preserve">Poskytovatele </w:t>
      </w:r>
      <w:r w:rsidRPr="00622D55">
        <w:rPr>
          <w:rFonts w:ascii="Verdana" w:hAnsi="Verdana" w:cstheme="minorHAnsi"/>
          <w:sz w:val="18"/>
          <w:szCs w:val="18"/>
        </w:rPr>
        <w:t xml:space="preserve">opakovaně k postupnému uzavírání jednotlivých budoucích smluv postupem uvedeným v článku II. odst. 2 a 3 této dohody, přičemž výzvou k uzavření dílčí smlouvy se rozumí objednávka. </w:t>
      </w:r>
      <w:r w:rsidR="00827E07" w:rsidRPr="00622D55">
        <w:rPr>
          <w:rFonts w:ascii="Verdana" w:hAnsi="Verdana" w:cstheme="minorHAnsi"/>
          <w:sz w:val="18"/>
          <w:szCs w:val="18"/>
        </w:rPr>
        <w:t xml:space="preserve">Poskytovatel </w:t>
      </w:r>
      <w:r w:rsidRPr="00622D55">
        <w:rPr>
          <w:rFonts w:ascii="Verdana" w:hAnsi="Verdana" w:cstheme="minorHAnsi"/>
          <w:sz w:val="18"/>
          <w:szCs w:val="18"/>
        </w:rPr>
        <w:t xml:space="preserve">je povinen výzvu k uzavření dílčí smlouvy akceptovat a smlouvu uzavřít ve lhůtě uvedené v II. odst. 5 této dohody. Ujednanou lhůtou pro uzavírání budoucích smluv je doba trvání této Rámcové dohody. Oprávněnou smluvní stranou je Objednatel. Poruší-li </w:t>
      </w:r>
      <w:r w:rsidR="00827E07" w:rsidRPr="00622D55">
        <w:rPr>
          <w:rFonts w:ascii="Verdana" w:hAnsi="Verdana" w:cstheme="minorHAnsi"/>
          <w:sz w:val="18"/>
          <w:szCs w:val="18"/>
        </w:rPr>
        <w:t xml:space="preserve">Poskytovatel </w:t>
      </w:r>
      <w:r w:rsidRPr="00622D55">
        <w:rPr>
          <w:rFonts w:ascii="Verdana" w:hAnsi="Verdana" w:cstheme="minorHAnsi"/>
          <w:sz w:val="18"/>
          <w:szCs w:val="18"/>
        </w:rPr>
        <w:t xml:space="preserve">povinnost uzavřít dílčí smlouvu dle tohoto článku dohody, je </w:t>
      </w:r>
      <w:r w:rsidR="00827E07" w:rsidRPr="00622D55">
        <w:rPr>
          <w:rFonts w:ascii="Verdana" w:hAnsi="Verdana" w:cstheme="minorHAnsi"/>
          <w:sz w:val="18"/>
          <w:szCs w:val="18"/>
        </w:rPr>
        <w:t xml:space="preserve">Poskytovatel </w:t>
      </w:r>
      <w:r w:rsidRPr="00622D55">
        <w:rPr>
          <w:rFonts w:ascii="Verdana" w:hAnsi="Verdana" w:cstheme="minorHAnsi"/>
          <w:sz w:val="18"/>
          <w:szCs w:val="18"/>
        </w:rPr>
        <w:t xml:space="preserve">povinen uhradit Objednateli smluvní pokutu ve výši </w:t>
      </w:r>
      <w:r w:rsidR="00827E07" w:rsidRPr="00622D55">
        <w:rPr>
          <w:rFonts w:ascii="Verdana" w:hAnsi="Verdana" w:cstheme="minorHAnsi"/>
          <w:sz w:val="18"/>
          <w:szCs w:val="18"/>
        </w:rPr>
        <w:t>10</w:t>
      </w:r>
      <w:r w:rsidRPr="00622D55">
        <w:rPr>
          <w:rFonts w:ascii="Verdana" w:hAnsi="Verdana" w:cstheme="minorHAnsi"/>
          <w:sz w:val="18"/>
          <w:szCs w:val="18"/>
        </w:rPr>
        <w:t xml:space="preserve"> % z ceny za plnění budoucí dílčí smlouvy, kterou </w:t>
      </w:r>
      <w:r w:rsidR="00827E07" w:rsidRPr="00622D55">
        <w:rPr>
          <w:rFonts w:ascii="Verdana" w:hAnsi="Verdana" w:cstheme="minorHAnsi"/>
          <w:sz w:val="18"/>
          <w:szCs w:val="18"/>
        </w:rPr>
        <w:t xml:space="preserve">Poskytovatel </w:t>
      </w:r>
      <w:r w:rsidRPr="00622D55">
        <w:rPr>
          <w:rFonts w:ascii="Verdana" w:hAnsi="Verdana" w:cstheme="minorHAnsi"/>
          <w:sz w:val="18"/>
          <w:szCs w:val="18"/>
        </w:rPr>
        <w:t>v rozporu se svou povinností po výzvě Objednatele neuzavřel. Cena za plnění budoucí dílčí smlouvy se stanoví dle článku IV. odstavce 1 této rámcové dohody. Ustanovení bodu 171 obchodních podmínek se uplatní i v tomto případě.</w:t>
      </w:r>
      <w:r w:rsidR="00E413C5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2374D4C6" w14:textId="77777777" w:rsidR="00CC5257" w:rsidRPr="002507FA" w:rsidRDefault="002507FA" w:rsidP="00414381">
      <w:pPr>
        <w:pStyle w:val="acnormal"/>
        <w:numPr>
          <w:ilvl w:val="0"/>
          <w:numId w:val="9"/>
        </w:numPr>
        <w:spacing w:before="48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DOBA, MÍSTO, ZPŮSOB A LHŮTY PLNĚNÍ</w:t>
      </w:r>
    </w:p>
    <w:p w14:paraId="2374D4C7" w14:textId="61527785" w:rsidR="003276C2" w:rsidRPr="003229DB" w:rsidRDefault="003276C2" w:rsidP="003276C2">
      <w:pPr>
        <w:pStyle w:val="acnormalbulleted"/>
        <w:tabs>
          <w:tab w:val="clear" w:pos="360"/>
          <w:tab w:val="num" w:pos="-2268"/>
        </w:tabs>
        <w:rPr>
          <w:rFonts w:ascii="Verdana" w:hAnsi="Verdana" w:cstheme="minorHAnsi"/>
          <w:sz w:val="18"/>
          <w:szCs w:val="18"/>
        </w:rPr>
      </w:pPr>
      <w:r w:rsidRPr="003229DB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AD2EC8" w:rsidRPr="003229DB">
        <w:rPr>
          <w:rFonts w:ascii="Verdana" w:eastAsiaTheme="majorEastAsia" w:hAnsi="Verdana" w:cstheme="minorHAnsi"/>
          <w:bCs/>
          <w:sz w:val="18"/>
          <w:szCs w:val="18"/>
        </w:rPr>
        <w:t xml:space="preserve">Rámcová </w:t>
      </w:r>
      <w:r w:rsidRPr="003229DB">
        <w:rPr>
          <w:rFonts w:ascii="Verdana" w:eastAsiaTheme="majorEastAsia" w:hAnsi="Verdana" w:cstheme="minorHAnsi"/>
          <w:bCs/>
          <w:sz w:val="18"/>
          <w:szCs w:val="18"/>
        </w:rPr>
        <w:t xml:space="preserve">dohoda je uzavírána na </w:t>
      </w:r>
      <w:r w:rsidR="007E084F" w:rsidRPr="003229DB">
        <w:rPr>
          <w:rFonts w:ascii="Verdana" w:eastAsiaTheme="majorEastAsia" w:hAnsi="Verdana" w:cstheme="minorHAnsi"/>
          <w:bCs/>
          <w:sz w:val="18"/>
          <w:szCs w:val="18"/>
        </w:rPr>
        <w:t xml:space="preserve">dobu </w:t>
      </w:r>
      <w:r w:rsidR="005E14E8" w:rsidRPr="003229DB">
        <w:rPr>
          <w:rFonts w:ascii="Verdana" w:eastAsiaTheme="majorEastAsia" w:hAnsi="Verdana" w:cstheme="minorHAnsi"/>
          <w:bCs/>
          <w:sz w:val="18"/>
          <w:szCs w:val="18"/>
        </w:rPr>
        <w:t>určitou do 31.</w:t>
      </w:r>
      <w:r w:rsidR="00622D55" w:rsidRPr="003229DB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5E14E8" w:rsidRPr="003229DB">
        <w:rPr>
          <w:rFonts w:ascii="Verdana" w:eastAsiaTheme="majorEastAsia" w:hAnsi="Verdana" w:cstheme="minorHAnsi"/>
          <w:bCs/>
          <w:sz w:val="18"/>
          <w:szCs w:val="18"/>
        </w:rPr>
        <w:t>12.</w:t>
      </w:r>
      <w:r w:rsidR="00622D55" w:rsidRPr="003229DB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CD1CCF" w:rsidRPr="003229DB">
        <w:rPr>
          <w:rFonts w:ascii="Verdana" w:eastAsiaTheme="majorEastAsia" w:hAnsi="Verdana" w:cstheme="minorHAnsi"/>
          <w:bCs/>
          <w:sz w:val="18"/>
          <w:szCs w:val="18"/>
        </w:rPr>
        <w:t>202</w:t>
      </w:r>
      <w:r w:rsidR="00CD1CCF">
        <w:rPr>
          <w:rFonts w:ascii="Verdana" w:eastAsiaTheme="majorEastAsia" w:hAnsi="Verdana" w:cstheme="minorHAnsi"/>
          <w:bCs/>
          <w:sz w:val="18"/>
          <w:szCs w:val="18"/>
        </w:rPr>
        <w:t xml:space="preserve">3 </w:t>
      </w:r>
      <w:r w:rsidRPr="003229DB">
        <w:rPr>
          <w:rFonts w:ascii="Verdana" w:eastAsiaTheme="majorEastAsia" w:hAnsi="Verdana" w:cstheme="minorHAnsi"/>
          <w:bCs/>
          <w:sz w:val="18"/>
          <w:szCs w:val="18"/>
        </w:rPr>
        <w:t xml:space="preserve">od </w:t>
      </w:r>
      <w:r w:rsidR="007E084F" w:rsidRPr="003229DB">
        <w:rPr>
          <w:rFonts w:ascii="Verdana" w:eastAsiaTheme="majorEastAsia" w:hAnsi="Verdana" w:cstheme="minorHAnsi"/>
          <w:bCs/>
          <w:sz w:val="18"/>
          <w:szCs w:val="18"/>
        </w:rPr>
        <w:t xml:space="preserve">nabytí </w:t>
      </w:r>
      <w:r w:rsidRPr="003229DB">
        <w:rPr>
          <w:rFonts w:ascii="Verdana" w:eastAsiaTheme="majorEastAsia" w:hAnsi="Verdana" w:cstheme="minorHAnsi"/>
          <w:bCs/>
          <w:sz w:val="18"/>
          <w:szCs w:val="18"/>
        </w:rPr>
        <w:t xml:space="preserve">její </w:t>
      </w:r>
      <w:r w:rsidR="007E084F" w:rsidRPr="003229DB">
        <w:rPr>
          <w:rFonts w:ascii="Verdana" w:eastAsiaTheme="majorEastAsia" w:hAnsi="Verdana" w:cstheme="minorHAnsi"/>
          <w:bCs/>
          <w:sz w:val="18"/>
          <w:szCs w:val="18"/>
        </w:rPr>
        <w:t xml:space="preserve">účinnosti, </w:t>
      </w:r>
      <w:r w:rsidR="007E084F" w:rsidRPr="003229DB">
        <w:rPr>
          <w:rFonts w:ascii="Verdana" w:hAnsi="Verdana" w:cstheme="minorHAnsi"/>
          <w:sz w:val="18"/>
          <w:szCs w:val="18"/>
        </w:rPr>
        <w:t xml:space="preserve">anebo do doby uzavření dílčí smlouvy, na základě které dojde k objednání </w:t>
      </w:r>
      <w:r w:rsidR="00057601" w:rsidRPr="003229DB">
        <w:rPr>
          <w:rFonts w:ascii="Verdana" w:hAnsi="Verdana" w:cstheme="minorHAnsi"/>
          <w:sz w:val="18"/>
          <w:szCs w:val="18"/>
        </w:rPr>
        <w:t xml:space="preserve">služeb </w:t>
      </w:r>
      <w:r w:rsidR="007E084F" w:rsidRPr="003229DB">
        <w:rPr>
          <w:rFonts w:ascii="Verdana" w:hAnsi="Verdana" w:cstheme="minorHAnsi"/>
          <w:sz w:val="18"/>
          <w:szCs w:val="18"/>
        </w:rPr>
        <w:t xml:space="preserve">dle této </w:t>
      </w:r>
      <w:r w:rsidR="00AD2EC8" w:rsidRPr="003229DB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3229DB">
        <w:rPr>
          <w:rFonts w:ascii="Verdana" w:hAnsi="Verdana" w:cstheme="minorHAnsi"/>
          <w:sz w:val="18"/>
          <w:szCs w:val="18"/>
        </w:rPr>
        <w:t xml:space="preserve">dohody (v součtu všech dílčích smluv) v částce převyšující </w:t>
      </w:r>
      <w:r w:rsidR="0032028E" w:rsidRPr="00414381">
        <w:rPr>
          <w:rFonts w:ascii="Verdana" w:hAnsi="Verdana" w:cstheme="minorHAnsi"/>
          <w:sz w:val="18"/>
          <w:szCs w:val="18"/>
        </w:rPr>
        <w:t>1 950 000</w:t>
      </w:r>
      <w:r w:rsidR="007E084F" w:rsidRPr="00414381">
        <w:rPr>
          <w:rFonts w:ascii="Verdana" w:hAnsi="Verdana" w:cstheme="minorHAnsi"/>
          <w:sz w:val="18"/>
          <w:szCs w:val="18"/>
        </w:rPr>
        <w:t>,- Kč</w:t>
      </w:r>
      <w:r w:rsidR="007E084F" w:rsidRPr="00414381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3229DB">
        <w:rPr>
          <w:rFonts w:ascii="Verdana" w:hAnsi="Verdana" w:cstheme="minorHAnsi"/>
          <w:sz w:val="18"/>
          <w:szCs w:val="18"/>
        </w:rPr>
        <w:t xml:space="preserve">bez DPH. V případě, že dojde k ukončení účinnosti této </w:t>
      </w:r>
      <w:r w:rsidR="00AD2EC8" w:rsidRPr="003229DB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3229DB">
        <w:rPr>
          <w:rFonts w:ascii="Verdana" w:hAnsi="Verdana" w:cstheme="minorHAnsi"/>
          <w:sz w:val="18"/>
          <w:szCs w:val="18"/>
        </w:rPr>
        <w:t xml:space="preserve">dohody dle předchozí věty, nemá toto ukončení vliv na účinnost dílčích smluv, které byly na základě této </w:t>
      </w:r>
      <w:r w:rsidR="00AD2EC8" w:rsidRPr="003229DB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3229DB">
        <w:rPr>
          <w:rFonts w:ascii="Verdana" w:hAnsi="Verdana" w:cstheme="minorHAnsi"/>
          <w:sz w:val="18"/>
          <w:szCs w:val="18"/>
        </w:rPr>
        <w:t xml:space="preserve">dohody uzavřeny. </w:t>
      </w:r>
      <w:r w:rsidR="00562B90" w:rsidRPr="003229DB">
        <w:rPr>
          <w:rFonts w:ascii="Verdana" w:hAnsi="Verdana" w:cstheme="minorHAnsi"/>
          <w:sz w:val="18"/>
          <w:szCs w:val="18"/>
        </w:rPr>
        <w:t xml:space="preserve">Objednatel </w:t>
      </w:r>
      <w:r w:rsidR="007E084F" w:rsidRPr="003229DB">
        <w:rPr>
          <w:rFonts w:ascii="Verdana" w:hAnsi="Verdana" w:cstheme="minorHAnsi"/>
          <w:sz w:val="18"/>
          <w:szCs w:val="18"/>
        </w:rPr>
        <w:t xml:space="preserve">není oprávněn na základě této </w:t>
      </w:r>
      <w:r w:rsidR="00AD2EC8" w:rsidRPr="003229DB">
        <w:rPr>
          <w:rFonts w:ascii="Verdana" w:hAnsi="Verdana" w:cstheme="minorHAnsi"/>
          <w:sz w:val="18"/>
          <w:szCs w:val="18"/>
        </w:rPr>
        <w:t xml:space="preserve">Rámcové </w:t>
      </w:r>
      <w:r w:rsidR="007E084F" w:rsidRPr="003229DB">
        <w:rPr>
          <w:rFonts w:ascii="Verdana" w:hAnsi="Verdana" w:cstheme="minorHAnsi"/>
          <w:sz w:val="18"/>
          <w:szCs w:val="18"/>
        </w:rPr>
        <w:t xml:space="preserve">dohody učinit objednávky (v součtu všech objednávek) přesahující částku </w:t>
      </w:r>
      <w:r w:rsidR="005E14E8" w:rsidRPr="003229DB">
        <w:rPr>
          <w:rFonts w:ascii="Verdana" w:hAnsi="Verdana" w:cstheme="minorHAnsi"/>
          <w:sz w:val="18"/>
          <w:szCs w:val="18"/>
        </w:rPr>
        <w:t>2 000 000</w:t>
      </w:r>
      <w:r w:rsidR="007E084F" w:rsidRPr="003229DB">
        <w:rPr>
          <w:rFonts w:ascii="Verdana" w:hAnsi="Verdana" w:cstheme="minorHAnsi"/>
          <w:sz w:val="18"/>
          <w:szCs w:val="18"/>
        </w:rPr>
        <w:t>,- Kč</w:t>
      </w:r>
      <w:r w:rsidR="007E084F" w:rsidRPr="003229DB">
        <w:rPr>
          <w:rFonts w:ascii="Verdana" w:hAnsi="Verdana" w:cstheme="minorHAnsi"/>
          <w:b/>
          <w:sz w:val="18"/>
          <w:szCs w:val="18"/>
        </w:rPr>
        <w:t xml:space="preserve"> </w:t>
      </w:r>
      <w:r w:rsidR="007E084F" w:rsidRPr="003229DB">
        <w:rPr>
          <w:rFonts w:ascii="Verdana" w:hAnsi="Verdana" w:cstheme="minorHAnsi"/>
          <w:sz w:val="18"/>
          <w:szCs w:val="18"/>
        </w:rPr>
        <w:t>bez DPH</w:t>
      </w:r>
      <w:r w:rsidRPr="003229DB">
        <w:rPr>
          <w:rFonts w:ascii="Verdana" w:eastAsiaTheme="majorEastAsia" w:hAnsi="Verdana" w:cstheme="minorHAnsi"/>
          <w:bCs/>
          <w:sz w:val="18"/>
          <w:szCs w:val="18"/>
        </w:rPr>
        <w:t>.</w:t>
      </w:r>
    </w:p>
    <w:p w14:paraId="2374D4C9" w14:textId="33C01849" w:rsidR="00235018" w:rsidRPr="00991CD3" w:rsidRDefault="009C5F7B" w:rsidP="00DD2D34">
      <w:pPr>
        <w:pStyle w:val="acnormalbulleted"/>
        <w:rPr>
          <w:rFonts w:ascii="Verdana" w:hAnsi="Verdana" w:cstheme="minorHAnsi"/>
          <w:sz w:val="18"/>
          <w:szCs w:val="18"/>
        </w:rPr>
      </w:pPr>
      <w:r w:rsidRPr="00D76C7A">
        <w:rPr>
          <w:rFonts w:ascii="Verdana" w:hAnsi="Verdana" w:cstheme="minorHAnsi"/>
          <w:sz w:val="18"/>
          <w:szCs w:val="18"/>
        </w:rPr>
        <w:t>Míst</w:t>
      </w:r>
      <w:r w:rsidR="0085363C" w:rsidRPr="00D76C7A">
        <w:rPr>
          <w:rFonts w:ascii="Verdana" w:hAnsi="Verdana" w:cstheme="minorHAnsi"/>
          <w:sz w:val="18"/>
          <w:szCs w:val="18"/>
        </w:rPr>
        <w:t>o</w:t>
      </w:r>
      <w:r w:rsidRPr="00D76C7A">
        <w:rPr>
          <w:rFonts w:ascii="Verdana" w:hAnsi="Verdana" w:cstheme="minorHAnsi"/>
          <w:sz w:val="18"/>
          <w:szCs w:val="18"/>
        </w:rPr>
        <w:t xml:space="preserve"> plnění </w:t>
      </w:r>
      <w:r w:rsidR="00EA41F0" w:rsidRPr="00D76C7A">
        <w:rPr>
          <w:rFonts w:ascii="Verdana" w:hAnsi="Verdana" w:cstheme="minorHAnsi"/>
          <w:sz w:val="18"/>
          <w:szCs w:val="18"/>
        </w:rPr>
        <w:t>dílčích smluv</w:t>
      </w:r>
      <w:r w:rsidRPr="00D76C7A">
        <w:rPr>
          <w:rFonts w:ascii="Verdana" w:hAnsi="Verdana" w:cstheme="minorHAnsi"/>
          <w:sz w:val="18"/>
          <w:szCs w:val="18"/>
        </w:rPr>
        <w:t xml:space="preserve"> je </w:t>
      </w:r>
      <w:r w:rsidR="00EA41F0" w:rsidRPr="00D76C7A">
        <w:rPr>
          <w:rFonts w:ascii="Verdana" w:hAnsi="Verdana" w:cstheme="minorHAnsi"/>
          <w:sz w:val="18"/>
          <w:szCs w:val="18"/>
        </w:rPr>
        <w:t xml:space="preserve">zpravidla uvedeno v dílčí smlouvě. </w:t>
      </w:r>
      <w:r w:rsidR="00F93851" w:rsidRPr="00D76C7A">
        <w:rPr>
          <w:rFonts w:ascii="Verdana" w:hAnsi="Verdana" w:cstheme="minorHAnsi"/>
          <w:sz w:val="18"/>
          <w:szCs w:val="18"/>
        </w:rPr>
        <w:t xml:space="preserve">Dopravu do a </w:t>
      </w:r>
      <w:r w:rsidR="002C4982" w:rsidRPr="00D76C7A">
        <w:rPr>
          <w:rFonts w:ascii="Verdana" w:hAnsi="Verdana" w:cstheme="minorHAnsi"/>
          <w:sz w:val="18"/>
          <w:szCs w:val="18"/>
        </w:rPr>
        <w:t>z místa plnění zajišťuje</w:t>
      </w:r>
      <w:r w:rsidR="00057601" w:rsidRPr="00D76C7A">
        <w:rPr>
          <w:rFonts w:ascii="Verdana" w:hAnsi="Verdana" w:cstheme="minorHAnsi"/>
          <w:sz w:val="18"/>
          <w:szCs w:val="18"/>
        </w:rPr>
        <w:t xml:space="preserve"> Poskytovatel</w:t>
      </w:r>
      <w:r w:rsidR="002C4982" w:rsidRPr="00D76C7A">
        <w:rPr>
          <w:rFonts w:ascii="Verdana" w:hAnsi="Verdana" w:cstheme="minorHAnsi"/>
          <w:sz w:val="18"/>
          <w:szCs w:val="18"/>
        </w:rPr>
        <w:t>.</w:t>
      </w:r>
    </w:p>
    <w:p w14:paraId="2374D4CC" w14:textId="773CBC8A" w:rsidR="00CC5257" w:rsidRPr="002507FA" w:rsidRDefault="002507FA" w:rsidP="00414381">
      <w:pPr>
        <w:pStyle w:val="acnormal"/>
        <w:numPr>
          <w:ilvl w:val="0"/>
          <w:numId w:val="9"/>
        </w:numPr>
        <w:spacing w:before="48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CENA</w:t>
      </w:r>
      <w:r w:rsidR="00057601">
        <w:rPr>
          <w:rFonts w:ascii="Verdana" w:hAnsi="Verdana" w:cstheme="minorHAnsi"/>
          <w:b/>
          <w:sz w:val="22"/>
        </w:rPr>
        <w:t xml:space="preserve"> SLUŽEB</w:t>
      </w:r>
      <w:r w:rsidRPr="002507FA">
        <w:rPr>
          <w:rFonts w:ascii="Verdana" w:hAnsi="Verdana" w:cstheme="minorHAnsi"/>
          <w:b/>
          <w:sz w:val="22"/>
        </w:rPr>
        <w:t xml:space="preserve"> A PLATEBNÍ PODMÍNKY</w:t>
      </w:r>
    </w:p>
    <w:p w14:paraId="2374D4CD" w14:textId="6C84E367" w:rsidR="00DC4AD5" w:rsidRPr="007C526A" w:rsidRDefault="00224684" w:rsidP="0046631B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C526A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7C526A">
        <w:rPr>
          <w:rFonts w:ascii="Verdana" w:hAnsi="Verdana" w:cstheme="minorHAnsi"/>
          <w:sz w:val="18"/>
          <w:szCs w:val="18"/>
        </w:rPr>
        <w:t xml:space="preserve">3 </w:t>
      </w:r>
      <w:r w:rsidRPr="007C526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7C526A">
        <w:rPr>
          <w:rFonts w:ascii="Verdana" w:hAnsi="Verdana" w:cstheme="minorHAnsi"/>
          <w:sz w:val="18"/>
          <w:szCs w:val="18"/>
        </w:rPr>
        <w:t xml:space="preserve">Rámcové </w:t>
      </w:r>
      <w:r w:rsidRPr="007C526A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7C526A">
        <w:rPr>
          <w:rFonts w:ascii="Verdana" w:hAnsi="Verdana" w:cstheme="minorHAnsi"/>
          <w:sz w:val="18"/>
          <w:szCs w:val="18"/>
        </w:rPr>
        <w:t xml:space="preserve">3 </w:t>
      </w:r>
      <w:r w:rsidRPr="007C526A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7C526A">
        <w:rPr>
          <w:rFonts w:ascii="Verdana" w:hAnsi="Verdana" w:cstheme="minorHAnsi"/>
          <w:sz w:val="18"/>
          <w:szCs w:val="18"/>
        </w:rPr>
        <w:t xml:space="preserve">Rámcové </w:t>
      </w:r>
      <w:r w:rsidRPr="007C526A">
        <w:rPr>
          <w:rFonts w:ascii="Verdana" w:hAnsi="Verdana" w:cstheme="minorHAnsi"/>
          <w:sz w:val="18"/>
          <w:szCs w:val="18"/>
        </w:rPr>
        <w:t xml:space="preserve">dohody </w:t>
      </w:r>
      <w:r w:rsidR="00622D55" w:rsidRPr="007C526A">
        <w:rPr>
          <w:rFonts w:ascii="Verdana" w:hAnsi="Verdana" w:cstheme="minorHAnsi"/>
          <w:sz w:val="18"/>
          <w:szCs w:val="18"/>
        </w:rPr>
        <w:t xml:space="preserve">Poskytovatelem </w:t>
      </w:r>
      <w:r w:rsidRPr="007C526A">
        <w:rPr>
          <w:rFonts w:ascii="Verdana" w:hAnsi="Verdana" w:cstheme="minorHAnsi"/>
          <w:sz w:val="18"/>
          <w:szCs w:val="18"/>
        </w:rPr>
        <w:t xml:space="preserve">při </w:t>
      </w:r>
      <w:r w:rsidR="00057601" w:rsidRPr="007C526A">
        <w:rPr>
          <w:rFonts w:ascii="Verdana" w:hAnsi="Verdana" w:cstheme="minorHAnsi"/>
          <w:sz w:val="18"/>
          <w:szCs w:val="18"/>
        </w:rPr>
        <w:t>provádění služeb</w:t>
      </w:r>
      <w:r w:rsidRPr="007C526A">
        <w:rPr>
          <w:rFonts w:ascii="Verdana" w:hAnsi="Verdana" w:cstheme="minorHAnsi"/>
          <w:sz w:val="18"/>
          <w:szCs w:val="18"/>
        </w:rPr>
        <w:t xml:space="preserve"> odsouhlasených Objednatelem na základě </w:t>
      </w:r>
      <w:r w:rsidR="00622D55" w:rsidRPr="007C526A">
        <w:rPr>
          <w:rFonts w:ascii="Verdana" w:hAnsi="Verdana" w:cstheme="minorHAnsi"/>
          <w:sz w:val="18"/>
          <w:szCs w:val="18"/>
        </w:rPr>
        <w:t xml:space="preserve">Poskytovatelem </w:t>
      </w:r>
      <w:r w:rsidRPr="007C526A">
        <w:rPr>
          <w:rFonts w:ascii="Verdana" w:hAnsi="Verdana" w:cstheme="minorHAnsi"/>
          <w:sz w:val="18"/>
          <w:szCs w:val="18"/>
        </w:rPr>
        <w:t xml:space="preserve">předloženého </w:t>
      </w:r>
      <w:r w:rsidR="00002574" w:rsidRPr="007C526A">
        <w:rPr>
          <w:rFonts w:ascii="Verdana" w:hAnsi="Verdana" w:cstheme="minorHAnsi"/>
          <w:sz w:val="18"/>
          <w:szCs w:val="18"/>
        </w:rPr>
        <w:t>Předávacího protokolu</w:t>
      </w:r>
      <w:r w:rsidRPr="007C526A">
        <w:rPr>
          <w:rFonts w:ascii="Verdana" w:hAnsi="Verdana" w:cstheme="minorHAnsi"/>
          <w:sz w:val="18"/>
          <w:szCs w:val="18"/>
        </w:rPr>
        <w:t>.</w:t>
      </w:r>
      <w:r w:rsidR="00276548" w:rsidRPr="007C526A">
        <w:rPr>
          <w:rFonts w:ascii="Verdana" w:hAnsi="Verdana" w:cstheme="minorHAnsi"/>
          <w:sz w:val="18"/>
          <w:szCs w:val="18"/>
        </w:rPr>
        <w:t xml:space="preserve"> </w:t>
      </w:r>
    </w:p>
    <w:p w14:paraId="2374D4CE" w14:textId="15AEFA15" w:rsidR="00CC5257" w:rsidRPr="002507FA" w:rsidRDefault="00963B12" w:rsidP="005D6921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>Uvedená cena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2507FA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2507FA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622D55" w:rsidRPr="007C526A">
        <w:rPr>
          <w:rFonts w:ascii="Verdana" w:hAnsi="Verdana" w:cstheme="minorHAnsi"/>
          <w:sz w:val="18"/>
          <w:szCs w:val="18"/>
        </w:rPr>
        <w:t>Poskytovatele</w:t>
      </w:r>
      <w:r w:rsidRPr="007C526A">
        <w:rPr>
          <w:rFonts w:ascii="Verdana" w:hAnsi="Verdana" w:cstheme="minorHAnsi"/>
          <w:sz w:val="18"/>
          <w:szCs w:val="18"/>
        </w:rPr>
        <w:t>, včetně nákladů na dopravu</w:t>
      </w:r>
      <w:r w:rsidRPr="002507FA">
        <w:rPr>
          <w:rFonts w:ascii="Verdana" w:hAnsi="Verdana" w:cstheme="minorHAnsi"/>
          <w:sz w:val="18"/>
          <w:szCs w:val="18"/>
        </w:rPr>
        <w:t xml:space="preserve"> apod. </w:t>
      </w:r>
      <w:r w:rsidR="00622D55">
        <w:rPr>
          <w:rFonts w:ascii="Verdana" w:hAnsi="Verdana" w:cstheme="minorHAnsi"/>
          <w:sz w:val="18"/>
          <w:szCs w:val="18"/>
        </w:rPr>
        <w:t>Poskytovatel</w:t>
      </w:r>
      <w:r w:rsidR="00622D5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je touto cenou vázán po dobu plnění z 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860ADA" w:rsidRPr="002507FA">
        <w:rPr>
          <w:rFonts w:ascii="Verdana" w:hAnsi="Verdana" w:cstheme="minorHAnsi"/>
          <w:sz w:val="18"/>
          <w:szCs w:val="18"/>
        </w:rPr>
        <w:t>.</w:t>
      </w:r>
    </w:p>
    <w:p w14:paraId="2374D4CF" w14:textId="07D15BE5" w:rsidR="00276548" w:rsidRPr="007C526A" w:rsidRDefault="00870DF7" w:rsidP="00870DF7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7C526A">
        <w:rPr>
          <w:rFonts w:ascii="Verdana" w:hAnsi="Verdana" w:cstheme="minorHAnsi"/>
          <w:sz w:val="18"/>
          <w:szCs w:val="18"/>
        </w:rPr>
        <w:t xml:space="preserve">Jednotkové ceny za </w:t>
      </w:r>
      <w:r w:rsidR="00622D55" w:rsidRPr="007C526A">
        <w:rPr>
          <w:rFonts w:ascii="Verdana" w:hAnsi="Verdana" w:cstheme="minorHAnsi"/>
          <w:sz w:val="18"/>
          <w:szCs w:val="18"/>
        </w:rPr>
        <w:t xml:space="preserve">poskytování Služeb </w:t>
      </w:r>
      <w:r w:rsidRPr="007C526A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7C526A">
        <w:rPr>
          <w:rFonts w:ascii="Verdana" w:hAnsi="Verdana" w:cstheme="minorHAnsi"/>
          <w:sz w:val="18"/>
          <w:szCs w:val="18"/>
        </w:rPr>
        <w:t xml:space="preserve"> přílo</w:t>
      </w:r>
      <w:r w:rsidRPr="007C526A">
        <w:rPr>
          <w:rFonts w:ascii="Verdana" w:hAnsi="Verdana" w:cstheme="minorHAnsi"/>
          <w:sz w:val="18"/>
          <w:szCs w:val="18"/>
        </w:rPr>
        <w:t>ze</w:t>
      </w:r>
      <w:r w:rsidR="00276548" w:rsidRPr="007C526A">
        <w:rPr>
          <w:rFonts w:ascii="Verdana" w:hAnsi="Verdana" w:cstheme="minorHAnsi"/>
          <w:sz w:val="18"/>
          <w:szCs w:val="18"/>
        </w:rPr>
        <w:t xml:space="preserve"> č</w:t>
      </w:r>
      <w:r w:rsidR="00F17B92" w:rsidRPr="007C526A">
        <w:rPr>
          <w:rFonts w:ascii="Verdana" w:hAnsi="Verdana" w:cstheme="minorHAnsi"/>
          <w:sz w:val="18"/>
          <w:szCs w:val="18"/>
        </w:rPr>
        <w:t xml:space="preserve">. 3 </w:t>
      </w:r>
      <w:r w:rsidR="00276548" w:rsidRPr="007C526A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7C526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7C526A">
        <w:rPr>
          <w:rFonts w:ascii="Verdana" w:hAnsi="Verdana" w:cstheme="minorHAnsi"/>
          <w:sz w:val="18"/>
          <w:szCs w:val="18"/>
        </w:rPr>
        <w:t>dohody.</w:t>
      </w:r>
    </w:p>
    <w:p w14:paraId="0972493E" w14:textId="2AAE1420" w:rsidR="00334965" w:rsidRDefault="00D069B5" w:rsidP="00334965">
      <w:pPr>
        <w:pStyle w:val="Odstavecseseznamem"/>
        <w:numPr>
          <w:ilvl w:val="0"/>
          <w:numId w:val="2"/>
        </w:numPr>
        <w:rPr>
          <w:rFonts w:ascii="Verdana" w:hAnsi="Verdana" w:cstheme="minorHAnsi"/>
          <w:sz w:val="18"/>
          <w:szCs w:val="18"/>
        </w:rPr>
      </w:pPr>
      <w:r w:rsidRPr="00334965">
        <w:rPr>
          <w:rFonts w:ascii="Verdana" w:hAnsi="Verdana" w:cstheme="minorHAnsi"/>
          <w:sz w:val="18"/>
          <w:szCs w:val="18"/>
        </w:rPr>
        <w:t xml:space="preserve">Fakturace plnění dílčí smlouvy bude prováděna </w:t>
      </w:r>
      <w:proofErr w:type="gramStart"/>
      <w:r w:rsidRPr="00334965">
        <w:rPr>
          <w:rFonts w:ascii="Verdana" w:hAnsi="Verdana" w:cstheme="minorHAnsi"/>
          <w:sz w:val="18"/>
          <w:szCs w:val="18"/>
        </w:rPr>
        <w:t>základě</w:t>
      </w:r>
      <w:proofErr w:type="gramEnd"/>
      <w:r w:rsidRPr="00334965">
        <w:rPr>
          <w:rFonts w:ascii="Verdana" w:hAnsi="Verdana" w:cstheme="minorHAnsi"/>
          <w:sz w:val="18"/>
          <w:szCs w:val="18"/>
        </w:rPr>
        <w:t xml:space="preserve"> faktury vystavené Poskytovatelem, a to vždy na základě skutečně provedených služeb</w:t>
      </w:r>
      <w:r w:rsidR="00334965" w:rsidRPr="00334965">
        <w:rPr>
          <w:rFonts w:ascii="Verdana" w:hAnsi="Verdana" w:cstheme="minorHAnsi"/>
          <w:sz w:val="18"/>
          <w:szCs w:val="18"/>
        </w:rPr>
        <w:t xml:space="preserve">. Fakturace včetně náležitostí faktury je blíže specifikována v příloze </w:t>
      </w:r>
      <w:proofErr w:type="gramStart"/>
      <w:r w:rsidR="00334965" w:rsidRPr="00334965">
        <w:rPr>
          <w:rFonts w:ascii="Verdana" w:hAnsi="Verdana" w:cstheme="minorHAnsi"/>
          <w:sz w:val="18"/>
          <w:szCs w:val="18"/>
        </w:rPr>
        <w:t>č. 2 Bližší</w:t>
      </w:r>
      <w:proofErr w:type="gramEnd"/>
      <w:r w:rsidR="00334965" w:rsidRPr="00334965">
        <w:rPr>
          <w:rFonts w:ascii="Verdana" w:hAnsi="Verdana" w:cstheme="minorHAnsi"/>
          <w:sz w:val="18"/>
          <w:szCs w:val="18"/>
        </w:rPr>
        <w:t xml:space="preserve"> specifikace této Rámcové dohody.</w:t>
      </w:r>
    </w:p>
    <w:p w14:paraId="7346CA5E" w14:textId="77777777" w:rsidR="00334965" w:rsidRPr="00334965" w:rsidRDefault="00334965" w:rsidP="00334965">
      <w:pPr>
        <w:pStyle w:val="Odstavecseseznamem"/>
        <w:ind w:left="360"/>
        <w:rPr>
          <w:rFonts w:ascii="Verdana" w:hAnsi="Verdana" w:cstheme="minorHAnsi"/>
          <w:sz w:val="18"/>
          <w:szCs w:val="18"/>
        </w:rPr>
      </w:pPr>
    </w:p>
    <w:p w14:paraId="2374D4D0" w14:textId="77777777" w:rsidR="00EF7E80" w:rsidRPr="002507FA" w:rsidRDefault="00FA2398" w:rsidP="00521D9E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Faktura musí mít náležitosti daňového dokladu, její přílohou musí být stejnopis schváleného </w:t>
      </w:r>
      <w:r w:rsidR="00276548" w:rsidRPr="007C526A">
        <w:rPr>
          <w:rFonts w:ascii="Verdana" w:hAnsi="Verdana" w:cstheme="minorHAnsi"/>
          <w:sz w:val="18"/>
          <w:szCs w:val="18"/>
        </w:rPr>
        <w:t>Předávacího protokolu</w:t>
      </w:r>
      <w:r w:rsidRPr="002507FA">
        <w:rPr>
          <w:rFonts w:ascii="Verdana" w:hAnsi="Verdana" w:cstheme="minorHAnsi"/>
          <w:sz w:val="18"/>
          <w:szCs w:val="18"/>
        </w:rPr>
        <w:t xml:space="preserve"> s potvrzením převzetí plnění bez jakýchkoliv výhrad/vad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>ednatelem</w:t>
      </w:r>
      <w:r w:rsidR="002C46D1" w:rsidRPr="002507FA">
        <w:rPr>
          <w:rFonts w:ascii="Verdana" w:hAnsi="Verdana" w:cstheme="minorHAnsi"/>
          <w:sz w:val="18"/>
          <w:szCs w:val="18"/>
        </w:rPr>
        <w:t>. 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2374D4D1" w14:textId="77777777" w:rsidR="008B4D9D" w:rsidRPr="00034A97" w:rsidRDefault="008B4D9D" w:rsidP="008B4D9D">
      <w:pPr>
        <w:pStyle w:val="Odstavecseseznamem"/>
        <w:numPr>
          <w:ilvl w:val="0"/>
          <w:numId w:val="2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34A97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034A97">
        <w:rPr>
          <w:rFonts w:ascii="Verdana" w:hAnsi="Verdana" w:cstheme="minorHAnsi"/>
          <w:sz w:val="18"/>
          <w:szCs w:val="18"/>
        </w:rPr>
        <w:t>skenu</w:t>
      </w:r>
      <w:proofErr w:type="spellEnd"/>
      <w:r w:rsidRPr="00034A97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03FCF5F5" w14:textId="002FBA67" w:rsidR="00CD1CCF" w:rsidRPr="00034A97" w:rsidRDefault="00CC5257" w:rsidP="00034A97">
      <w:pPr>
        <w:pStyle w:val="Odstavecseseznamem"/>
        <w:numPr>
          <w:ilvl w:val="0"/>
          <w:numId w:val="2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61C2E">
        <w:rPr>
          <w:rFonts w:ascii="Verdana" w:hAnsi="Verdana" w:cstheme="minorHAnsi"/>
          <w:sz w:val="18"/>
          <w:szCs w:val="18"/>
        </w:rPr>
        <w:t>Poskytovateli</w:t>
      </w:r>
      <w:r w:rsidR="00961C2E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2374D4D3" w14:textId="77777777" w:rsidR="00CC5257" w:rsidRPr="002507FA" w:rsidRDefault="002507FA" w:rsidP="00414381">
      <w:pPr>
        <w:pStyle w:val="acnormal"/>
        <w:numPr>
          <w:ilvl w:val="0"/>
          <w:numId w:val="9"/>
        </w:numPr>
        <w:spacing w:before="480" w:after="240"/>
        <w:ind w:left="714" w:hanging="357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2374D4D4" w14:textId="7AF24A21" w:rsidR="000A2855" w:rsidRPr="002507FA" w:rsidRDefault="00961C2E" w:rsidP="000A2855">
      <w:pPr>
        <w:pStyle w:val="acnormal"/>
        <w:numPr>
          <w:ilvl w:val="0"/>
          <w:numId w:val="23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0A2855" w:rsidRPr="002507FA">
        <w:rPr>
          <w:rFonts w:ascii="Verdana" w:hAnsi="Verdana" w:cstheme="minorHAnsi"/>
          <w:sz w:val="18"/>
          <w:szCs w:val="18"/>
        </w:rPr>
        <w:t>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dílčích smluv uzavřených na základě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2374D4D6" w14:textId="77777777" w:rsidR="000A2855" w:rsidRPr="002507FA" w:rsidRDefault="000A2855" w:rsidP="000A2855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63148CCE" w14:textId="5A9E2C20" w:rsidR="00CD1CCF" w:rsidRPr="00034A97" w:rsidRDefault="000A2855" w:rsidP="00034A97">
      <w:pPr>
        <w:pStyle w:val="acnormal"/>
        <w:numPr>
          <w:ilvl w:val="0"/>
          <w:numId w:val="23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961C2E">
        <w:rPr>
          <w:rFonts w:ascii="Verdana" w:hAnsi="Verdana" w:cstheme="minorHAnsi"/>
          <w:sz w:val="18"/>
          <w:szCs w:val="18"/>
        </w:rPr>
        <w:t>Poskytovatele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057601">
        <w:rPr>
          <w:rFonts w:ascii="Verdana" w:hAnsi="Verdana" w:cstheme="minorHAnsi"/>
          <w:sz w:val="18"/>
          <w:szCs w:val="18"/>
        </w:rPr>
        <w:t>provedení služeb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bude uskutečněna až po odstranění vad.</w:t>
      </w:r>
    </w:p>
    <w:p w14:paraId="2374D4DB" w14:textId="09ED0531" w:rsidR="00BC6123" w:rsidRPr="002507FA" w:rsidRDefault="002507FA" w:rsidP="00414381">
      <w:pPr>
        <w:pStyle w:val="acnormal"/>
        <w:numPr>
          <w:ilvl w:val="0"/>
          <w:numId w:val="9"/>
        </w:numPr>
        <w:spacing w:before="48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2374D4DC" w14:textId="77777777" w:rsidR="004D47B7" w:rsidRPr="002507FA" w:rsidRDefault="00870DF7" w:rsidP="004D47B7">
      <w:pPr>
        <w:numPr>
          <w:ilvl w:val="0"/>
          <w:numId w:val="4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 této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2374D4DD" w14:textId="77777777" w:rsidR="00870DF7" w:rsidRPr="002507FA" w:rsidRDefault="00870DF7" w:rsidP="00870DF7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nebo dílčí smlouva zaslána k 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2374D4DE" w14:textId="77777777" w:rsidR="000206B8" w:rsidRPr="002507FA" w:rsidRDefault="000206B8" w:rsidP="00344BF2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2374D4DF" w14:textId="77777777" w:rsidR="00870DF7" w:rsidRPr="002507FA" w:rsidRDefault="00870DF7" w:rsidP="006D13CC">
      <w:pPr>
        <w:pStyle w:val="Odstavecseseznamem"/>
        <w:numPr>
          <w:ilvl w:val="0"/>
          <w:numId w:val="4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2374D4E0" w14:textId="77777777" w:rsidR="004D47B7" w:rsidRPr="002507FA" w:rsidRDefault="00870DF7" w:rsidP="00870DF7">
      <w:pPr>
        <w:pStyle w:val="Odstavecseseznamem"/>
        <w:numPr>
          <w:ilvl w:val="0"/>
          <w:numId w:val="4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nebo 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na odpovědnost, pokud 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3DDEF49B" w14:textId="77777777" w:rsidR="00E65DE0" w:rsidRDefault="00961C2E" w:rsidP="00D76C7A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může při plnění dílčích smluv použít poddodavatele uvedené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dohody může </w:t>
      </w:r>
      <w:r>
        <w:rPr>
          <w:rFonts w:ascii="Verdana" w:hAnsi="Verdana" w:cstheme="minorHAnsi"/>
          <w:sz w:val="18"/>
          <w:szCs w:val="18"/>
        </w:rPr>
        <w:t xml:space="preserve">Poskytovatel 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4B152D12" w14:textId="0F93B7CB" w:rsidR="00E65DE0" w:rsidRPr="006E4B8C" w:rsidRDefault="00E65DE0" w:rsidP="00D76C7A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4B8C">
        <w:rPr>
          <w:rFonts w:ascii="Verdana" w:eastAsiaTheme="minorHAnsi" w:hAnsi="Verdana" w:cs="Verdana"/>
          <w:sz w:val="18"/>
          <w:szCs w:val="18"/>
        </w:rPr>
        <w:t xml:space="preserve">Na provedení předmětu služeb se budou podílet členové realizačního týmu uvedení v příloze č. </w:t>
      </w:r>
      <w:r w:rsidR="00D76C7A" w:rsidRPr="006E4B8C">
        <w:rPr>
          <w:rFonts w:ascii="Verdana" w:eastAsiaTheme="minorHAnsi" w:hAnsi="Verdana" w:cs="Verdana"/>
          <w:sz w:val="18"/>
          <w:szCs w:val="18"/>
        </w:rPr>
        <w:t>6</w:t>
      </w:r>
      <w:r w:rsidRPr="006E4B8C">
        <w:rPr>
          <w:rFonts w:ascii="Verdana" w:eastAsiaTheme="minorHAnsi" w:hAnsi="Verdana" w:cs="Verdana"/>
          <w:sz w:val="18"/>
          <w:szCs w:val="18"/>
        </w:rPr>
        <w:t xml:space="preserve"> této Smlouvy.</w:t>
      </w:r>
    </w:p>
    <w:p w14:paraId="29A9F2C2" w14:textId="6E715285" w:rsidR="00E65DE0" w:rsidRPr="00F35F8A" w:rsidRDefault="00E65DE0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76C7A">
        <w:rPr>
          <w:rFonts w:ascii="Verdana" w:eastAsiaTheme="minorHAnsi" w:hAnsi="Verdana" w:cs="Verdana"/>
          <w:sz w:val="18"/>
          <w:szCs w:val="18"/>
        </w:rPr>
        <w:t>Poskytovatel může v průběhu plnění Předmětu díla nahradit některé osoby z osob,</w:t>
      </w:r>
      <w:r>
        <w:rPr>
          <w:rFonts w:ascii="Verdana" w:eastAsiaTheme="minorHAnsi" w:hAnsi="Verdana" w:cs="Verdana"/>
          <w:sz w:val="18"/>
          <w:szCs w:val="18"/>
        </w:rPr>
        <w:t xml:space="preserve"> </w:t>
      </w:r>
      <w:r w:rsidRPr="00D76C7A">
        <w:rPr>
          <w:rFonts w:ascii="Verdana" w:eastAsiaTheme="minorHAnsi" w:hAnsi="Verdana" w:cs="Verdana"/>
          <w:sz w:val="18"/>
          <w:szCs w:val="18"/>
        </w:rPr>
        <w:t xml:space="preserve">uvedených v seznamu realizačního týmu dle přílohy </w:t>
      </w:r>
      <w:r w:rsidRPr="00414381">
        <w:rPr>
          <w:rFonts w:ascii="Verdana" w:eastAsiaTheme="minorHAnsi" w:hAnsi="Verdana" w:cs="Verdana"/>
          <w:sz w:val="18"/>
          <w:szCs w:val="18"/>
        </w:rPr>
        <w:t xml:space="preserve">č. </w:t>
      </w:r>
      <w:r w:rsidR="00414381" w:rsidRPr="00414381">
        <w:rPr>
          <w:rFonts w:ascii="Verdana" w:eastAsiaTheme="minorHAnsi" w:hAnsi="Verdana" w:cs="Verdana"/>
          <w:sz w:val="18"/>
          <w:szCs w:val="18"/>
        </w:rPr>
        <w:t>6</w:t>
      </w:r>
      <w:r w:rsidRPr="00D76C7A">
        <w:rPr>
          <w:rFonts w:ascii="Verdana" w:eastAsiaTheme="minorHAnsi" w:hAnsi="Verdana" w:cs="Verdana"/>
          <w:sz w:val="18"/>
          <w:szCs w:val="18"/>
        </w:rPr>
        <w:t xml:space="preserve"> této </w:t>
      </w:r>
      <w:r>
        <w:rPr>
          <w:rFonts w:ascii="Verdana" w:eastAsiaTheme="minorHAnsi" w:hAnsi="Verdana" w:cs="Verdana"/>
          <w:sz w:val="18"/>
          <w:szCs w:val="18"/>
        </w:rPr>
        <w:t>Rámcové dohody</w:t>
      </w:r>
      <w:r w:rsidRPr="00D76C7A">
        <w:rPr>
          <w:rFonts w:ascii="Verdana" w:eastAsiaTheme="minorHAnsi" w:hAnsi="Verdana" w:cs="Verdana"/>
          <w:sz w:val="18"/>
          <w:szCs w:val="18"/>
        </w:rPr>
        <w:t>, pouze po</w:t>
      </w:r>
      <w:r>
        <w:rPr>
          <w:rFonts w:ascii="Verdana" w:eastAsiaTheme="minorHAnsi" w:hAnsi="Verdana" w:cs="Verdana"/>
          <w:sz w:val="18"/>
          <w:szCs w:val="18"/>
        </w:rPr>
        <w:t xml:space="preserve"> </w:t>
      </w:r>
      <w:r w:rsidRPr="00D76C7A">
        <w:rPr>
          <w:rFonts w:ascii="Verdana" w:eastAsiaTheme="minorHAnsi" w:hAnsi="Verdana" w:cs="Verdana"/>
          <w:sz w:val="18"/>
          <w:szCs w:val="18"/>
        </w:rPr>
        <w:t>předchozím souhlasu Objednatele na základě písemné žádosti Poskytovatele. V případě,</w:t>
      </w:r>
      <w:r>
        <w:rPr>
          <w:rFonts w:ascii="Verdana" w:eastAsiaTheme="minorHAnsi" w:hAnsi="Verdana" w:cs="Verdana"/>
          <w:sz w:val="18"/>
          <w:szCs w:val="18"/>
        </w:rPr>
        <w:t xml:space="preserve"> </w:t>
      </w:r>
      <w:r w:rsidRPr="00D76C7A">
        <w:rPr>
          <w:rFonts w:ascii="Verdana" w:eastAsiaTheme="minorHAnsi" w:hAnsi="Verdana" w:cs="Verdana"/>
          <w:sz w:val="18"/>
          <w:szCs w:val="18"/>
        </w:rPr>
        <w:t>že Poskytovatel požádá o změnu některých členů realizačního týmu uvedeného v</w:t>
      </w:r>
      <w:r>
        <w:rPr>
          <w:rFonts w:ascii="Verdana" w:eastAsiaTheme="minorHAnsi" w:hAnsi="Verdana" w:cs="Verdana"/>
          <w:sz w:val="18"/>
          <w:szCs w:val="18"/>
        </w:rPr>
        <w:t> </w:t>
      </w:r>
      <w:r w:rsidRPr="00D76C7A">
        <w:rPr>
          <w:rFonts w:ascii="Verdana" w:eastAsiaTheme="minorHAnsi" w:hAnsi="Verdana" w:cs="Verdana"/>
          <w:sz w:val="18"/>
          <w:szCs w:val="18"/>
        </w:rPr>
        <w:t>příloze</w:t>
      </w:r>
      <w:r>
        <w:rPr>
          <w:rFonts w:ascii="Verdana" w:eastAsiaTheme="minorHAnsi" w:hAnsi="Verdana" w:cs="Verdana"/>
          <w:sz w:val="18"/>
          <w:szCs w:val="18"/>
        </w:rPr>
        <w:t xml:space="preserve"> </w:t>
      </w:r>
      <w:r w:rsidR="00414381" w:rsidRPr="00414381">
        <w:rPr>
          <w:rFonts w:ascii="Verdana" w:eastAsiaTheme="minorHAnsi" w:hAnsi="Verdana" w:cs="Verdana"/>
          <w:sz w:val="18"/>
          <w:szCs w:val="18"/>
        </w:rPr>
        <w:t>č. 6</w:t>
      </w:r>
      <w:r w:rsidRPr="00D76C7A">
        <w:rPr>
          <w:rFonts w:ascii="Verdana" w:eastAsiaTheme="minorHAnsi" w:hAnsi="Verdana" w:cs="Verdana"/>
          <w:sz w:val="18"/>
          <w:szCs w:val="18"/>
        </w:rPr>
        <w:t xml:space="preserve"> této </w:t>
      </w:r>
      <w:r w:rsidR="008C683A">
        <w:rPr>
          <w:rFonts w:ascii="Verdana" w:eastAsiaTheme="minorHAnsi" w:hAnsi="Verdana" w:cs="Verdana"/>
          <w:sz w:val="18"/>
          <w:szCs w:val="18"/>
        </w:rPr>
        <w:t>Rámcové dohody</w:t>
      </w:r>
      <w:r w:rsidRPr="00D76C7A">
        <w:rPr>
          <w:rFonts w:ascii="Verdana" w:eastAsiaTheme="minorHAnsi" w:hAnsi="Verdana" w:cs="Verdana"/>
          <w:sz w:val="18"/>
          <w:szCs w:val="18"/>
        </w:rPr>
        <w:t>, musí tato osoba, splňovat kvalifikaci požadovanou v zadávacím řízení.</w:t>
      </w:r>
      <w:r>
        <w:rPr>
          <w:rFonts w:ascii="Verdana" w:eastAsiaTheme="minorHAnsi" w:hAnsi="Verdana" w:cs="Verdana"/>
          <w:sz w:val="18"/>
          <w:szCs w:val="18"/>
        </w:rPr>
        <w:t xml:space="preserve"> </w:t>
      </w:r>
      <w:r w:rsidRPr="00D76C7A">
        <w:rPr>
          <w:rFonts w:ascii="Verdana" w:eastAsiaTheme="minorHAnsi" w:hAnsi="Verdana" w:cs="Verdana"/>
          <w:sz w:val="18"/>
          <w:szCs w:val="18"/>
        </w:rPr>
        <w:t>Změna osoby nepodlé</w:t>
      </w:r>
      <w:r w:rsidR="008C683A">
        <w:rPr>
          <w:rFonts w:ascii="Verdana" w:eastAsiaTheme="minorHAnsi" w:hAnsi="Verdana" w:cs="Verdana"/>
          <w:sz w:val="18"/>
          <w:szCs w:val="18"/>
        </w:rPr>
        <w:t>há povinnosti uzavřít dodatek k Rámcové dohodě</w:t>
      </w:r>
      <w:r w:rsidRPr="00D76C7A">
        <w:rPr>
          <w:rFonts w:ascii="Verdana" w:eastAsiaTheme="minorHAnsi" w:hAnsi="Verdana" w:cs="Verdana"/>
          <w:sz w:val="18"/>
          <w:szCs w:val="18"/>
        </w:rPr>
        <w:t xml:space="preserve"> a proběhne na základě</w:t>
      </w:r>
      <w:r>
        <w:rPr>
          <w:rFonts w:ascii="Verdana" w:eastAsiaTheme="minorHAnsi" w:hAnsi="Verdana" w:cs="Verdana"/>
          <w:sz w:val="18"/>
          <w:szCs w:val="18"/>
        </w:rPr>
        <w:t xml:space="preserve"> p</w:t>
      </w:r>
      <w:r w:rsidRPr="00D76C7A">
        <w:rPr>
          <w:rFonts w:ascii="Verdana" w:eastAsiaTheme="minorHAnsi" w:hAnsi="Verdana" w:cs="Verdana"/>
          <w:sz w:val="18"/>
          <w:szCs w:val="18"/>
        </w:rPr>
        <w:t>ísemného souhlasu Objednatele s touto změnou.</w:t>
      </w:r>
    </w:p>
    <w:p w14:paraId="0C779AB3" w14:textId="163EAB30" w:rsidR="00F35F8A" w:rsidRPr="006E4B8C" w:rsidRDefault="00F35F8A" w:rsidP="00F35F8A">
      <w:pPr>
        <w:pStyle w:val="Odstavecseseznamem"/>
        <w:numPr>
          <w:ilvl w:val="0"/>
          <w:numId w:val="4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4B8C">
        <w:rPr>
          <w:rFonts w:ascii="Verdana" w:eastAsiaTheme="minorHAnsi" w:hAnsi="Verdana" w:cs="Verdana"/>
          <w:sz w:val="18"/>
          <w:szCs w:val="18"/>
        </w:rPr>
        <w:t>Poskytovatel se zavazuje, že po celou dobu plnění této rámcové dohody bude disponovat pověřením Ministerstva zemědělství opravňujícího Poskytovatele k provádění základních kurzů a doplňujících školení dle zákona č. 326/2004 Sb.</w:t>
      </w:r>
      <w:r w:rsidRPr="006E4B8C">
        <w:t xml:space="preserve"> </w:t>
      </w:r>
      <w:r w:rsidRPr="006E4B8C">
        <w:rPr>
          <w:rFonts w:ascii="Verdana" w:eastAsiaTheme="minorHAnsi" w:hAnsi="Verdana" w:cs="Verdana"/>
          <w:sz w:val="18"/>
          <w:szCs w:val="18"/>
        </w:rPr>
        <w:t>o rostlinolékařské péči a o změně některých souvisejících zákonů, ve znění pozdějších předpisů. V případě, že Poskytovateli bude v průběhu plnění této Rámcové dohody výše zmíněné pověření Ministerstvem zemědělství odňato, je toto důvodem pro odstoupení Objednatele ve zbytku plnění od této Rámcové dohody.</w:t>
      </w:r>
    </w:p>
    <w:p w14:paraId="789FC8BA" w14:textId="43CCCEFA" w:rsidR="009D67E2" w:rsidRPr="009D67E2" w:rsidRDefault="009D67E2" w:rsidP="009D67E2">
      <w:pPr>
        <w:pStyle w:val="Odstavecseseznamem"/>
        <w:numPr>
          <w:ilvl w:val="0"/>
          <w:numId w:val="4"/>
        </w:numPr>
        <w:rPr>
          <w:rFonts w:ascii="Verdana" w:hAnsi="Verdana" w:cstheme="minorHAnsi"/>
          <w:sz w:val="18"/>
          <w:szCs w:val="18"/>
        </w:rPr>
      </w:pPr>
      <w:r w:rsidRPr="009D67E2">
        <w:rPr>
          <w:rFonts w:ascii="Verdana" w:hAnsi="Verdana" w:cstheme="minorHAnsi"/>
          <w:sz w:val="18"/>
          <w:szCs w:val="18"/>
        </w:rPr>
        <w:t>V případě poskytnutí</w:t>
      </w:r>
      <w:r>
        <w:rPr>
          <w:rFonts w:ascii="Verdana" w:hAnsi="Verdana" w:cstheme="minorHAnsi"/>
          <w:sz w:val="18"/>
          <w:szCs w:val="18"/>
        </w:rPr>
        <w:t xml:space="preserve"> osobních údajů v rámci plnění s</w:t>
      </w:r>
      <w:r w:rsidRPr="009D67E2">
        <w:rPr>
          <w:rFonts w:ascii="Verdana" w:hAnsi="Verdana" w:cstheme="minorHAnsi"/>
          <w:sz w:val="18"/>
          <w:szCs w:val="18"/>
        </w:rPr>
        <w:t xml:space="preserve">mluvního vztahu se </w:t>
      </w:r>
      <w:r>
        <w:rPr>
          <w:rFonts w:ascii="Verdana" w:hAnsi="Verdana" w:cstheme="minorHAnsi"/>
          <w:sz w:val="18"/>
          <w:szCs w:val="18"/>
        </w:rPr>
        <w:t xml:space="preserve">Poskytovatel </w:t>
      </w:r>
      <w:r w:rsidRPr="009D67E2">
        <w:rPr>
          <w:rFonts w:ascii="Verdana" w:hAnsi="Verdana" w:cstheme="minorHAnsi"/>
          <w:sz w:val="18"/>
          <w:szCs w:val="18"/>
        </w:rPr>
        <w:t xml:space="preserve">zavazuje přijmout vhodná technická a organizační opatření podle Nařízení Evropského parlamentu a Rady (EU) 2016/679 ze dne 27. dubna 2016 o ochraně fyzických osob v souvislosti se </w:t>
      </w:r>
      <w:r w:rsidRPr="009D67E2">
        <w:rPr>
          <w:rFonts w:ascii="Verdana" w:hAnsi="Verdana" w:cstheme="minorHAnsi"/>
          <w:sz w:val="18"/>
          <w:szCs w:val="18"/>
        </w:rPr>
        <w:lastRenderedPageBreak/>
        <w:t xml:space="preserve">zpracováním osobních údajů, které se na něj jako na </w:t>
      </w:r>
      <w:r w:rsidR="00414381">
        <w:rPr>
          <w:rFonts w:ascii="Verdana" w:hAnsi="Verdana" w:cstheme="minorHAnsi"/>
          <w:sz w:val="18"/>
          <w:szCs w:val="18"/>
        </w:rPr>
        <w:t>poskytovatele</w:t>
      </w:r>
      <w:r w:rsidRPr="009D67E2">
        <w:rPr>
          <w:rFonts w:ascii="Verdana" w:hAnsi="Verdana" w:cstheme="minorHAnsi"/>
          <w:sz w:val="18"/>
          <w:szCs w:val="18"/>
        </w:rPr>
        <w:t xml:space="preserve"> vztahují a plnění těchto povinností na vyžádání doložit objednateli.</w:t>
      </w:r>
    </w:p>
    <w:p w14:paraId="444C2811" w14:textId="77777777" w:rsidR="009D67E2" w:rsidRPr="002507FA" w:rsidRDefault="009D67E2" w:rsidP="009D67E2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</w:p>
    <w:p w14:paraId="2374D4E2" w14:textId="77777777" w:rsidR="000A2855" w:rsidRPr="002507FA" w:rsidRDefault="002507FA" w:rsidP="00414381">
      <w:pPr>
        <w:pStyle w:val="acnormal"/>
        <w:numPr>
          <w:ilvl w:val="0"/>
          <w:numId w:val="9"/>
        </w:numPr>
        <w:spacing w:before="48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2374D4E3" w14:textId="77777777" w:rsidR="00870DF7" w:rsidRPr="002507FA" w:rsidRDefault="00870DF7" w:rsidP="00870DF7">
      <w:pPr>
        <w:pStyle w:val="acnormal"/>
        <w:numPr>
          <w:ilvl w:val="0"/>
          <w:numId w:val="38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před jejím podpisem přečetly, a že byla uzavřena po vzájemném projednání jako projev jejich svobodné vůle určitě, vážně a 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vlastnoruční podpisy.</w:t>
      </w:r>
    </w:p>
    <w:p w14:paraId="2374D4E4" w14:textId="5902A75D" w:rsidR="00E71957" w:rsidRPr="002507FA" w:rsidRDefault="008135F0" w:rsidP="00521D9E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7462F5">
        <w:rPr>
          <w:rFonts w:ascii="Verdana" w:hAnsi="Verdana" w:cstheme="minorHAnsi"/>
          <w:sz w:val="18"/>
          <w:szCs w:val="18"/>
        </w:rPr>
        <w:t xml:space="preserve"> 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7462F5">
        <w:rPr>
          <w:rFonts w:ascii="Verdana" w:hAnsi="Verdana" w:cstheme="minorHAnsi"/>
          <w:sz w:val="18"/>
          <w:szCs w:val="18"/>
        </w:rPr>
        <w:t xml:space="preserve">ednatele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 před zněním Obchodních podmínek přednost.</w:t>
      </w:r>
    </w:p>
    <w:p w14:paraId="2374D4E5" w14:textId="5A9B553E" w:rsidR="008135F0" w:rsidRPr="002507FA" w:rsidRDefault="008135F0" w:rsidP="00C123B0">
      <w:pPr>
        <w:numPr>
          <w:ilvl w:val="0"/>
          <w:numId w:val="3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C123B0">
        <w:rPr>
          <w:rFonts w:ascii="Verdana" w:hAnsi="Verdana" w:cstheme="minorHAnsi"/>
          <w:sz w:val="18"/>
          <w:szCs w:val="18"/>
        </w:rPr>
        <w:t xml:space="preserve"> s výjimkou přílohy č. 5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  <w:r w:rsidR="00C123B0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>Každá ze smluvních stran je oprávněna jednostranně změnit své oprávněné osoby</w:t>
      </w:r>
      <w:r w:rsidR="00C123B0">
        <w:rPr>
          <w:rFonts w:ascii="Verdana" w:hAnsi="Verdana" w:cstheme="minorHAnsi"/>
          <w:sz w:val="18"/>
          <w:szCs w:val="18"/>
        </w:rPr>
        <w:t xml:space="preserve"> uvedené v příloze č. 5 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, je však povinna na takovou změnu druhou smluvní stranu písemně upozornit, a to nejpozději do tří (3) pracovních dnů před účinností změny. Účinnost změny oprávněných osob vůči druhé smluvní straně nastává uplynutím třetího (3.) pracovního dne po doručení oznámení o této změně. Změna oprávněných osob není považována za změnu </w:t>
      </w:r>
      <w:r w:rsidR="00C123B0">
        <w:rPr>
          <w:rFonts w:ascii="Verdana" w:hAnsi="Verdana" w:cstheme="minorHAnsi"/>
          <w:sz w:val="18"/>
          <w:szCs w:val="18"/>
        </w:rPr>
        <w:t>rámcové dohody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. Nezbytnou podmínkou pro změnu oprávněné osoby, prostřednictvím které </w:t>
      </w:r>
      <w:r w:rsidR="00961C2E">
        <w:rPr>
          <w:rFonts w:ascii="Verdana" w:hAnsi="Verdana" w:cstheme="minorHAnsi"/>
          <w:sz w:val="18"/>
          <w:szCs w:val="18"/>
        </w:rPr>
        <w:t>Poskytovatel</w:t>
      </w:r>
      <w:r w:rsidR="00961C2E" w:rsidRPr="002507FA">
        <w:rPr>
          <w:rFonts w:ascii="Verdana" w:hAnsi="Verdana" w:cstheme="minorHAnsi"/>
          <w:sz w:val="18"/>
          <w:szCs w:val="18"/>
        </w:rPr>
        <w:t xml:space="preserve"> 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v zadávacím řízení prokazoval kvalifikaci, je, že </w:t>
      </w:r>
      <w:r w:rsidR="00961C2E">
        <w:rPr>
          <w:rFonts w:ascii="Verdana" w:hAnsi="Verdana" w:cstheme="minorHAnsi"/>
          <w:sz w:val="18"/>
          <w:szCs w:val="18"/>
        </w:rPr>
        <w:t>Poskytovatel</w:t>
      </w:r>
      <w:r w:rsidR="00C123B0" w:rsidRPr="00C123B0">
        <w:rPr>
          <w:rFonts w:ascii="Verdana" w:hAnsi="Verdana" w:cstheme="minorHAnsi"/>
          <w:sz w:val="18"/>
          <w:szCs w:val="18"/>
        </w:rPr>
        <w:t xml:space="preserve"> jako součást svého upozornění o změně oprávněné osoby předloží pro tuto novou oprávněnou osobu originály nebo úředně ověřené kopie dokladů, jimiž v zadávacím řízení prokazoval kvalifikaci oprávněné osoby, a to ve stejném rozsahu.</w:t>
      </w:r>
    </w:p>
    <w:p w14:paraId="2374D4E6" w14:textId="10A44A2A" w:rsidR="000D282E" w:rsidRPr="002507FA" w:rsidRDefault="00961C2E" w:rsidP="00CA4342">
      <w:pPr>
        <w:numPr>
          <w:ilvl w:val="0"/>
          <w:numId w:val="3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Poskytovatel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v poskytnutí sjednaného plnění v souladu s touto Rámcovou dohodou. </w:t>
      </w:r>
    </w:p>
    <w:p w14:paraId="2374D4E8" w14:textId="2091115F" w:rsidR="008135F0" w:rsidRPr="007462F5" w:rsidRDefault="007462F5" w:rsidP="007462F5">
      <w:pPr>
        <w:pStyle w:val="Odstavecseseznamem"/>
        <w:numPr>
          <w:ilvl w:val="0"/>
          <w:numId w:val="38"/>
        </w:numPr>
        <w:rPr>
          <w:rFonts w:ascii="Verdana" w:hAnsi="Verdana" w:cstheme="minorHAnsi"/>
          <w:sz w:val="18"/>
          <w:szCs w:val="18"/>
        </w:rPr>
      </w:pPr>
      <w:r w:rsidRPr="00FD1C48">
        <w:rPr>
          <w:rFonts w:ascii="Verdana" w:hAnsi="Verdana" w:cstheme="minorHAnsi"/>
          <w:sz w:val="18"/>
          <w:szCs w:val="18"/>
        </w:rPr>
        <w:t xml:space="preserve">Tato </w:t>
      </w:r>
      <w:r>
        <w:rPr>
          <w:rFonts w:ascii="Verdana" w:hAnsi="Verdana" w:cstheme="minorHAnsi"/>
          <w:sz w:val="18"/>
          <w:szCs w:val="18"/>
        </w:rPr>
        <w:t>Rámcová dohod</w:t>
      </w:r>
      <w:r w:rsidRPr="00FD1C48">
        <w:rPr>
          <w:rFonts w:ascii="Verdana" w:hAnsi="Verdana" w:cstheme="minorHAnsi"/>
          <w:sz w:val="18"/>
          <w:szCs w:val="18"/>
        </w:rPr>
        <w:t xml:space="preserve">a je vyhotovena v elektronické podobě, přičemž obě Smluvní strany obdrží její elektronický originál opatřený elektronickými podpisy. V případě, že tato </w:t>
      </w:r>
      <w:r>
        <w:rPr>
          <w:rFonts w:ascii="Verdana" w:hAnsi="Verdana" w:cstheme="minorHAnsi"/>
          <w:sz w:val="18"/>
          <w:szCs w:val="18"/>
        </w:rPr>
        <w:t>Rámcová dohoda</w:t>
      </w:r>
      <w:r w:rsidRPr="00FD1C48">
        <w:rPr>
          <w:rFonts w:ascii="Verdana" w:hAnsi="Verdana" w:cstheme="minorHAnsi"/>
          <w:sz w:val="18"/>
          <w:szCs w:val="18"/>
        </w:rPr>
        <w:t xml:space="preserve"> z jakéhokoli důvodu nebude vyhotovena v elektronické podobě, bude sepsána ve třech vyhotoveních, přičemž jedno vyhotovení obdrží Poskytovatel a dvě vyhotovení Objednatel.</w:t>
      </w:r>
    </w:p>
    <w:p w14:paraId="2374D4E9" w14:textId="77777777" w:rsidR="008135F0" w:rsidRPr="002507FA" w:rsidRDefault="00F37200" w:rsidP="00521D9E">
      <w:pPr>
        <w:numPr>
          <w:ilvl w:val="0"/>
          <w:numId w:val="38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se 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="008135F0"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="008135F0"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374D4EA" w14:textId="77777777" w:rsidR="00650C78" w:rsidRPr="002507FA" w:rsidRDefault="00650C78" w:rsidP="00794EC8">
      <w:pPr>
        <w:pStyle w:val="Odstavecseseznamem"/>
        <w:numPr>
          <w:ilvl w:val="0"/>
          <w:numId w:val="3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2374D4EB" w14:textId="3D02FAEE" w:rsidR="00E30AFD" w:rsidRPr="002507FA" w:rsidRDefault="00F37200" w:rsidP="00650C78">
      <w:pPr>
        <w:numPr>
          <w:ilvl w:val="0"/>
          <w:numId w:val="3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057601">
        <w:rPr>
          <w:rFonts w:ascii="Verdana" w:hAnsi="Verdana" w:cstheme="minorHAnsi"/>
          <w:sz w:val="18"/>
          <w:szCs w:val="18"/>
        </w:rPr>
        <w:t>Služeb</w:t>
      </w:r>
      <w:r w:rsidR="00057601"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>objektivně a zcela zřejmě použít, pak z takových ustanovení nebo jejich částí práva ani 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2374D4EC" w14:textId="77777777" w:rsidR="005C7CE7" w:rsidRPr="00D76C7A" w:rsidRDefault="00E30AFD" w:rsidP="00CA4342">
      <w:pPr>
        <w:numPr>
          <w:ilvl w:val="0"/>
          <w:numId w:val="3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D76C7A">
        <w:rPr>
          <w:rFonts w:ascii="Verdana" w:hAnsi="Verdana" w:cstheme="minorHAnsi"/>
          <w:sz w:val="18"/>
          <w:szCs w:val="18"/>
        </w:rPr>
        <w:t xml:space="preserve">Zvláštní </w:t>
      </w:r>
      <w:r w:rsidR="008135F0" w:rsidRPr="00D76C7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D76C7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D76C7A">
        <w:rPr>
          <w:rFonts w:ascii="Verdana" w:hAnsi="Verdana" w:cstheme="minorHAnsi"/>
          <w:sz w:val="18"/>
          <w:szCs w:val="18"/>
        </w:rPr>
        <w:t>dohoda</w:t>
      </w:r>
      <w:r w:rsidR="008135F0" w:rsidRPr="00D76C7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374D4ED" w14:textId="56749E00" w:rsidR="000770E5" w:rsidRDefault="000770E5" w:rsidP="00CA4342">
      <w:pPr>
        <w:pStyle w:val="Odstavecseseznamem"/>
        <w:numPr>
          <w:ilvl w:val="0"/>
          <w:numId w:val="3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52DE3E31" w14:textId="39B163F3" w:rsidR="007462F5" w:rsidRDefault="007462F5" w:rsidP="007462F5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655442C2" w14:textId="77777777" w:rsidR="00414381" w:rsidRDefault="00414381" w:rsidP="007462F5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2374D4EF" w14:textId="77777777" w:rsidR="00991A59" w:rsidRPr="002507FA" w:rsidRDefault="00A02B02" w:rsidP="004F14F3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374D4F0" w14:textId="77777777" w:rsidR="007A2C38" w:rsidRPr="002507FA" w:rsidRDefault="007A2C38" w:rsidP="007A2C38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2374D4F1" w14:textId="36614DFC" w:rsidR="0045754A" w:rsidRPr="002507FA" w:rsidRDefault="00C16FD1" w:rsidP="003F0F9F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F26DE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CF26DE">
        <w:rPr>
          <w:rFonts w:ascii="Verdana" w:hAnsi="Verdana" w:cstheme="minorHAnsi"/>
          <w:sz w:val="18"/>
          <w:szCs w:val="18"/>
        </w:rPr>
        <w:t>2</w:t>
      </w:r>
      <w:r w:rsidR="0045754A" w:rsidRPr="00CF26DE">
        <w:rPr>
          <w:rFonts w:ascii="Verdana" w:hAnsi="Verdana" w:cstheme="minorHAnsi"/>
          <w:sz w:val="18"/>
          <w:szCs w:val="18"/>
        </w:rPr>
        <w:t xml:space="preserve"> – </w:t>
      </w:r>
      <w:r w:rsidR="00F06B6C" w:rsidRPr="00CF26DE">
        <w:rPr>
          <w:rFonts w:ascii="Verdana" w:hAnsi="Verdana" w:cstheme="minorHAnsi"/>
          <w:sz w:val="18"/>
          <w:szCs w:val="18"/>
        </w:rPr>
        <w:t xml:space="preserve">Bližší specifikace </w:t>
      </w:r>
      <w:r w:rsidR="00057601" w:rsidRPr="00CF26DE">
        <w:rPr>
          <w:rFonts w:ascii="Verdana" w:hAnsi="Verdana" w:cstheme="minorHAnsi"/>
          <w:sz w:val="18"/>
          <w:szCs w:val="18"/>
        </w:rPr>
        <w:t>služeb</w:t>
      </w:r>
    </w:p>
    <w:p w14:paraId="2374D4F2" w14:textId="78E33E77" w:rsidR="00F06B6C" w:rsidRDefault="00F06B6C" w:rsidP="00F06B6C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F26DE">
        <w:rPr>
          <w:rFonts w:ascii="Verdana" w:hAnsi="Verdana" w:cstheme="minorHAnsi"/>
          <w:sz w:val="18"/>
          <w:szCs w:val="18"/>
        </w:rPr>
        <w:t xml:space="preserve">Příloha č. 3 – Jednotkový ceník činností prováděných </w:t>
      </w:r>
      <w:r w:rsidR="00961C2E" w:rsidRPr="00CF26DE">
        <w:rPr>
          <w:rFonts w:ascii="Verdana" w:hAnsi="Verdana" w:cstheme="minorHAnsi"/>
          <w:sz w:val="18"/>
          <w:szCs w:val="18"/>
        </w:rPr>
        <w:t xml:space="preserve">Poskytovatelem </w:t>
      </w:r>
      <w:r w:rsidRPr="00CF26DE">
        <w:rPr>
          <w:rFonts w:ascii="Verdana" w:hAnsi="Verdana" w:cstheme="minorHAnsi"/>
          <w:sz w:val="18"/>
          <w:szCs w:val="18"/>
        </w:rPr>
        <w:t xml:space="preserve">při realizaci </w:t>
      </w:r>
      <w:r w:rsidR="00057601" w:rsidRPr="00CF26DE">
        <w:rPr>
          <w:rFonts w:ascii="Verdana" w:hAnsi="Verdana" w:cstheme="minorHAnsi"/>
          <w:sz w:val="18"/>
          <w:szCs w:val="18"/>
        </w:rPr>
        <w:t>služeb</w:t>
      </w:r>
    </w:p>
    <w:p w14:paraId="2374D4F3" w14:textId="73B20EDB" w:rsidR="00002574" w:rsidRDefault="00002574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F26DE">
        <w:rPr>
          <w:rFonts w:ascii="Verdana" w:hAnsi="Verdana" w:cstheme="minorHAnsi"/>
          <w:sz w:val="18"/>
          <w:szCs w:val="18"/>
          <w:highlight w:val="green"/>
        </w:rPr>
        <w:t>Příloha č. 4 – Seznam poddodavatelů</w:t>
      </w:r>
      <w:r w:rsidR="00CF26DE" w:rsidRPr="00CF26DE">
        <w:rPr>
          <w:rFonts w:ascii="Verdana" w:hAnsi="Verdana" w:cstheme="minorHAnsi"/>
          <w:sz w:val="18"/>
          <w:szCs w:val="18"/>
          <w:highlight w:val="green"/>
        </w:rPr>
        <w:t xml:space="preserve"> – doplní Poskytovatel</w:t>
      </w:r>
    </w:p>
    <w:p w14:paraId="10F0CE5D" w14:textId="45623846" w:rsidR="00CF26DE" w:rsidRPr="002507FA" w:rsidRDefault="00CF26DE" w:rsidP="0000257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CF26DE">
        <w:rPr>
          <w:rFonts w:ascii="Verdana" w:hAnsi="Verdana" w:cstheme="minorHAnsi"/>
          <w:sz w:val="18"/>
          <w:szCs w:val="18"/>
          <w:highlight w:val="green"/>
        </w:rPr>
        <w:t>Příloha č. 5 – Realizační tým – doplní Poskytovatel</w:t>
      </w:r>
    </w:p>
    <w:p w14:paraId="2374D4FA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374D4FB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374D4FC" w14:textId="77777777" w:rsidR="00C16FD1" w:rsidRPr="002507FA" w:rsidRDefault="00C16FD1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374D4FD" w14:textId="40E04C99" w:rsidR="000770E5" w:rsidRPr="002507FA" w:rsidRDefault="005C7CE7" w:rsidP="00163528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</w:r>
      <w:r w:rsidR="00712561"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="000770E5" w:rsidRPr="002507FA">
        <w:rPr>
          <w:rFonts w:ascii="Verdana" w:hAnsi="Verdana" w:cstheme="minorHAnsi"/>
          <w:b w:val="0"/>
          <w:sz w:val="18"/>
          <w:szCs w:val="18"/>
        </w:rPr>
        <w:tab/>
      </w:r>
      <w:proofErr w:type="gramStart"/>
      <w:r w:rsidR="00961C2E" w:rsidRPr="00961C2E">
        <w:rPr>
          <w:rFonts w:ascii="Verdana" w:hAnsi="Verdana" w:cstheme="minorHAnsi"/>
          <w:b w:val="0"/>
          <w:sz w:val="18"/>
          <w:szCs w:val="18"/>
        </w:rPr>
        <w:t xml:space="preserve">Poskytovatel </w:t>
      </w:r>
      <w:r w:rsidR="00CC5257" w:rsidRPr="002507FA">
        <w:rPr>
          <w:rFonts w:ascii="Verdana" w:hAnsi="Verdana" w:cstheme="minorHAnsi"/>
          <w:b w:val="0"/>
          <w:sz w:val="18"/>
          <w:szCs w:val="18"/>
        </w:rPr>
        <w:t>:</w:t>
      </w:r>
      <w:proofErr w:type="gramEnd"/>
      <w:r w:rsidR="00CC5257" w:rsidRPr="002507FA">
        <w:rPr>
          <w:rFonts w:ascii="Verdana" w:hAnsi="Verdana" w:cstheme="minorHAnsi"/>
          <w:b w:val="0"/>
          <w:sz w:val="18"/>
          <w:szCs w:val="18"/>
        </w:rPr>
        <w:t xml:space="preserve">   </w:t>
      </w:r>
    </w:p>
    <w:p w14:paraId="2374D4FE" w14:textId="6EA35925" w:rsidR="000770E5" w:rsidRPr="002507FA" w:rsidRDefault="000770E5" w:rsidP="000770E5">
      <w:pPr>
        <w:pStyle w:val="acnormalbold"/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Správa</w:t>
      </w:r>
      <w:r w:rsidR="00343CE9">
        <w:rPr>
          <w:rFonts w:ascii="Verdana" w:hAnsi="Verdana" w:cstheme="minorHAnsi"/>
          <w:sz w:val="18"/>
          <w:szCs w:val="18"/>
        </w:rPr>
        <w:t xml:space="preserve"> železnic</w:t>
      </w:r>
      <w:r w:rsidRPr="002507FA">
        <w:rPr>
          <w:rFonts w:ascii="Verdana" w:hAnsi="Verdana" w:cstheme="minorHAnsi"/>
          <w:sz w:val="18"/>
          <w:szCs w:val="18"/>
        </w:rPr>
        <w:t>,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343CE9">
        <w:rPr>
          <w:rFonts w:ascii="Verdana" w:hAnsi="Verdana" w:cstheme="minorHAnsi"/>
          <w:sz w:val="18"/>
          <w:szCs w:val="18"/>
        </w:rPr>
        <w:tab/>
      </w:r>
      <w:r w:rsidR="00343CE9">
        <w:rPr>
          <w:rFonts w:ascii="Verdana" w:hAnsi="Verdana" w:cstheme="minorHAnsi"/>
          <w:sz w:val="18"/>
          <w:szCs w:val="18"/>
        </w:rPr>
        <w:tab/>
      </w:r>
    </w:p>
    <w:p w14:paraId="2374D4FF" w14:textId="097725C4" w:rsidR="00C16FD1" w:rsidRDefault="00B278E4" w:rsidP="00C16FD1">
      <w:pPr>
        <w:pStyle w:val="acnormalbold"/>
        <w:spacing w:before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</w:t>
      </w:r>
      <w:r w:rsidR="000770E5" w:rsidRPr="002507FA">
        <w:rPr>
          <w:rFonts w:ascii="Verdana" w:hAnsi="Verdana" w:cstheme="minorHAnsi"/>
          <w:sz w:val="18"/>
          <w:szCs w:val="18"/>
        </w:rPr>
        <w:t>tátní organizace</w:t>
      </w:r>
    </w:p>
    <w:p w14:paraId="3AF072F8" w14:textId="1A51DAE9" w:rsidR="0056137A" w:rsidRDefault="0056137A" w:rsidP="0056137A">
      <w:pPr>
        <w:pStyle w:val="acnormal"/>
      </w:pPr>
    </w:p>
    <w:p w14:paraId="5147CFD2" w14:textId="2D1E543E" w:rsidR="0056137A" w:rsidRDefault="0056137A" w:rsidP="0056137A">
      <w:pPr>
        <w:pStyle w:val="acnormal"/>
        <w:rPr>
          <w:rFonts w:ascii="Verdana" w:hAnsi="Verdana"/>
          <w:sz w:val="18"/>
          <w:szCs w:val="18"/>
        </w:rPr>
      </w:pPr>
      <w:r w:rsidRPr="0056137A">
        <w:rPr>
          <w:rFonts w:ascii="Verdana" w:hAnsi="Verdana"/>
          <w:sz w:val="18"/>
          <w:szCs w:val="18"/>
        </w:rPr>
        <w:t>elektronicky podepsal</w:t>
      </w:r>
      <w:r>
        <w:rPr>
          <w:rFonts w:ascii="Verdana" w:hAnsi="Verdana"/>
          <w:sz w:val="18"/>
          <w:szCs w:val="18"/>
        </w:rPr>
        <w:t>:</w:t>
      </w:r>
    </w:p>
    <w:p w14:paraId="7F92A596" w14:textId="77777777" w:rsidR="00033F90" w:rsidRPr="0056137A" w:rsidRDefault="00033F90" w:rsidP="0056137A">
      <w:pPr>
        <w:pStyle w:val="acnormal"/>
        <w:rPr>
          <w:rFonts w:ascii="Verdana" w:hAnsi="Verdana"/>
          <w:sz w:val="18"/>
          <w:szCs w:val="18"/>
        </w:rPr>
      </w:pPr>
    </w:p>
    <w:p w14:paraId="2374D500" w14:textId="77777777" w:rsidR="000770E5" w:rsidRPr="002507FA" w:rsidRDefault="004B17F3" w:rsidP="000770E5">
      <w:pPr>
        <w:pStyle w:val="acnormal"/>
        <w:spacing w:before="0" w:after="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…………………………………</w:t>
      </w:r>
      <w:r w:rsidR="000770E5" w:rsidRPr="002507FA">
        <w:rPr>
          <w:rFonts w:ascii="Verdana" w:hAnsi="Verdana" w:cstheme="minorHAnsi"/>
          <w:b/>
          <w:sz w:val="18"/>
          <w:szCs w:val="18"/>
        </w:rPr>
        <w:tab/>
      </w:r>
      <w:r w:rsidRPr="002507FA">
        <w:rPr>
          <w:rFonts w:ascii="Verdana" w:hAnsi="Verdana" w:cstheme="minorHAnsi"/>
          <w:b/>
          <w:sz w:val="18"/>
          <w:szCs w:val="18"/>
        </w:rPr>
        <w:tab/>
      </w:r>
      <w:r w:rsidRPr="002507FA">
        <w:rPr>
          <w:rFonts w:ascii="Verdana" w:hAnsi="Verdana" w:cstheme="minorHAnsi"/>
          <w:b/>
          <w:sz w:val="18"/>
          <w:szCs w:val="18"/>
        </w:rPr>
        <w:tab/>
      </w:r>
      <w:r w:rsidR="002507FA">
        <w:rPr>
          <w:rFonts w:ascii="Verdana" w:hAnsi="Verdana" w:cstheme="minorHAnsi"/>
          <w:b/>
          <w:sz w:val="18"/>
          <w:szCs w:val="18"/>
        </w:rPr>
        <w:tab/>
      </w:r>
      <w:r w:rsidR="000770E5" w:rsidRPr="002507FA">
        <w:rPr>
          <w:rFonts w:ascii="Verdana" w:hAnsi="Verdana" w:cstheme="minorHAnsi"/>
          <w:b/>
          <w:sz w:val="18"/>
          <w:szCs w:val="18"/>
        </w:rPr>
        <w:t>……………………………………</w:t>
      </w:r>
    </w:p>
    <w:p w14:paraId="629998C6" w14:textId="0B991A16" w:rsidR="0056137A" w:rsidRPr="0056137A" w:rsidRDefault="0056137A" w:rsidP="0056137A">
      <w:pPr>
        <w:spacing w:after="0" w:line="264" w:lineRule="auto"/>
        <w:rPr>
          <w:rFonts w:ascii="Verdana" w:eastAsia="Verdana" w:hAnsi="Verdana"/>
          <w:b/>
          <w:sz w:val="18"/>
          <w:szCs w:val="18"/>
        </w:rPr>
      </w:pPr>
      <w:r>
        <w:rPr>
          <w:rFonts w:ascii="Verdana" w:eastAsia="Verdana" w:hAnsi="Verdana"/>
          <w:b/>
          <w:sz w:val="18"/>
          <w:szCs w:val="18"/>
        </w:rPr>
        <w:t>Bc. Jiří Svoboda</w:t>
      </w:r>
      <w:r w:rsidRPr="0056137A">
        <w:rPr>
          <w:rFonts w:ascii="Verdana" w:eastAsia="Verdana" w:hAnsi="Verdana"/>
          <w:b/>
          <w:sz w:val="18"/>
          <w:szCs w:val="18"/>
        </w:rPr>
        <w:t>, MBA</w:t>
      </w:r>
    </w:p>
    <w:p w14:paraId="3986CE1B" w14:textId="77777777" w:rsidR="0056137A" w:rsidRPr="0056137A" w:rsidRDefault="0056137A" w:rsidP="0056137A">
      <w:pPr>
        <w:spacing w:after="0" w:line="264" w:lineRule="auto"/>
        <w:rPr>
          <w:rFonts w:ascii="Verdana" w:eastAsia="Verdana" w:hAnsi="Verdana"/>
          <w:sz w:val="18"/>
          <w:szCs w:val="18"/>
        </w:rPr>
      </w:pPr>
      <w:r w:rsidRPr="0056137A">
        <w:rPr>
          <w:rFonts w:ascii="Verdana" w:eastAsia="Verdana" w:hAnsi="Verdana"/>
          <w:sz w:val="18"/>
          <w:szCs w:val="18"/>
        </w:rPr>
        <w:t>generální ředitel</w:t>
      </w:r>
    </w:p>
    <w:p w14:paraId="2374D53F" w14:textId="3C7004B2" w:rsidR="0090270E" w:rsidRPr="00E746F8" w:rsidRDefault="000770E5" w:rsidP="00034A97">
      <w:pPr>
        <w:pStyle w:val="acnormal"/>
        <w:rPr>
          <w:rFonts w:ascii="Verdana" w:hAnsi="Verdana" w:cstheme="minorHAnsi"/>
          <w:b/>
        </w:rPr>
      </w:pP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</w:p>
    <w:sectPr w:rsidR="0090270E" w:rsidRPr="00E746F8" w:rsidSect="0041438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85" w:right="1417" w:bottom="1417" w:left="1417" w:header="175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493539" w14:textId="77777777" w:rsidR="001E0CE2" w:rsidRDefault="001E0CE2" w:rsidP="003706CB">
      <w:pPr>
        <w:spacing w:after="0" w:line="240" w:lineRule="auto"/>
      </w:pPr>
      <w:r>
        <w:separator/>
      </w:r>
    </w:p>
  </w:endnote>
  <w:endnote w:type="continuationSeparator" w:id="0">
    <w:p w14:paraId="44302200" w14:textId="77777777" w:rsidR="001E0CE2" w:rsidRDefault="001E0CE2" w:rsidP="003706CB">
      <w:pPr>
        <w:spacing w:after="0" w:line="240" w:lineRule="auto"/>
      </w:pPr>
      <w:r>
        <w:continuationSeparator/>
      </w:r>
    </w:p>
  </w:endnote>
  <w:endnote w:type="continuationNotice" w:id="1">
    <w:p w14:paraId="49907E27" w14:textId="77777777" w:rsidR="001E0CE2" w:rsidRDefault="001E0CE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AC049" w14:textId="77777777" w:rsidR="00414381" w:rsidRDefault="004143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4D551" w14:textId="62EF06C7" w:rsidR="00961C2E" w:rsidRPr="00E86EC1" w:rsidRDefault="00961C2E" w:rsidP="00DE3792">
    <w:pPr>
      <w:pStyle w:val="Zpat"/>
      <w:spacing w:line="200" w:lineRule="exact"/>
      <w:jc w:val="center"/>
      <w:rPr>
        <w:b/>
        <w:sz w:val="22"/>
      </w:rPr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67C94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767C94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  <w:p w14:paraId="2374D552" w14:textId="77777777" w:rsidR="00961C2E" w:rsidRDefault="00961C2E" w:rsidP="00DE3792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961C2E" w:rsidRPr="00A94233" w14:paraId="2374D55B" w14:textId="77777777" w:rsidTr="001047C6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374D554" w14:textId="09A4342E" w:rsidR="00961C2E" w:rsidRPr="00A94233" w:rsidRDefault="00961C2E" w:rsidP="001047C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767C94" w:rsidRPr="00767C94">
            <w:rPr>
              <w:noProof/>
              <w:color w:val="FF5200"/>
              <w:szCs w:val="22"/>
            </w:rPr>
            <w:t>1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A94233">
            <w:rPr>
              <w:rFonts w:ascii="Verdana" w:eastAsia="Verdana" w:hAnsi="Verdana"/>
              <w:color w:val="FF5200"/>
              <w:sz w:val="14"/>
            </w:rPr>
            <w:t>/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A94233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767C94" w:rsidRPr="00767C94">
            <w:rPr>
              <w:noProof/>
              <w:color w:val="FF5200"/>
              <w:szCs w:val="22"/>
            </w:rPr>
            <w:t>7</w:t>
          </w:r>
          <w:r w:rsidRPr="00A94233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374D555" w14:textId="3F67F140" w:rsidR="00961C2E" w:rsidRPr="00A94233" w:rsidRDefault="00961C2E" w:rsidP="001047C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A94233">
            <w:rPr>
              <w:rFonts w:ascii="Verdana" w:eastAsia="Verdana" w:hAnsi="Verdana"/>
              <w:sz w:val="12"/>
            </w:rPr>
            <w:t>, státní organizace</w:t>
          </w:r>
        </w:p>
        <w:p w14:paraId="2374D556" w14:textId="77777777" w:rsidR="00961C2E" w:rsidRPr="00A94233" w:rsidRDefault="00961C2E" w:rsidP="001047C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374D557" w14:textId="77777777" w:rsidR="00961C2E" w:rsidRPr="00A94233" w:rsidRDefault="00961C2E" w:rsidP="001047C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2374D558" w14:textId="77777777" w:rsidR="00961C2E" w:rsidRPr="00A94233" w:rsidRDefault="00961C2E" w:rsidP="001047C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IČ: 709 94 234 DIČ: CZ 709 94 234</w:t>
          </w:r>
        </w:p>
        <w:p w14:paraId="2374D559" w14:textId="01FF1F87" w:rsidR="00961C2E" w:rsidRPr="00A94233" w:rsidRDefault="00961C2E" w:rsidP="001047C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A94233">
            <w:rPr>
              <w:rFonts w:ascii="Verdana" w:eastAsia="Verdana" w:hAnsi="Verdana"/>
              <w:sz w:val="12"/>
            </w:rPr>
            <w:t>www.</w:t>
          </w:r>
          <w:r>
            <w:rPr>
              <w:rFonts w:ascii="Verdana" w:eastAsia="Verdana" w:hAnsi="Verdana"/>
              <w:sz w:val="12"/>
            </w:rPr>
            <w:t>spravazeleznic</w:t>
          </w:r>
          <w:r w:rsidRPr="00A94233">
            <w:rPr>
              <w:rFonts w:ascii="Verdana" w:eastAsia="Verdana" w:hAnsi="Verdana"/>
              <w:sz w:val="12"/>
            </w:rPr>
            <w:t>.cz</w:t>
          </w:r>
        </w:p>
      </w:tc>
      <w:tc>
        <w:tcPr>
          <w:tcW w:w="2921" w:type="dxa"/>
        </w:tcPr>
        <w:p w14:paraId="2374D55A" w14:textId="77777777" w:rsidR="00961C2E" w:rsidRPr="00A94233" w:rsidRDefault="00961C2E" w:rsidP="001047C6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2374D55C" w14:textId="77777777" w:rsidR="00961C2E" w:rsidRDefault="00961C2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948209" w14:textId="77777777" w:rsidR="001E0CE2" w:rsidRDefault="001E0CE2" w:rsidP="003706CB">
      <w:pPr>
        <w:spacing w:after="0" w:line="240" w:lineRule="auto"/>
      </w:pPr>
      <w:r>
        <w:separator/>
      </w:r>
    </w:p>
  </w:footnote>
  <w:footnote w:type="continuationSeparator" w:id="0">
    <w:p w14:paraId="15761948" w14:textId="77777777" w:rsidR="001E0CE2" w:rsidRDefault="001E0CE2" w:rsidP="003706CB">
      <w:pPr>
        <w:spacing w:after="0" w:line="240" w:lineRule="auto"/>
      </w:pPr>
      <w:r>
        <w:continuationSeparator/>
      </w:r>
    </w:p>
  </w:footnote>
  <w:footnote w:type="continuationNotice" w:id="1">
    <w:p w14:paraId="22FC7069" w14:textId="77777777" w:rsidR="001E0CE2" w:rsidRDefault="001E0CE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04A80E" w14:textId="77777777" w:rsidR="00414381" w:rsidRDefault="0041438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181757" w14:textId="77777777" w:rsidR="00414381" w:rsidRDefault="0041438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74D553" w14:textId="2CF121FF" w:rsidR="00961C2E" w:rsidRPr="008512E5" w:rsidRDefault="00961C2E" w:rsidP="008512E5">
    <w:pPr>
      <w:pStyle w:val="Zhlav"/>
      <w:jc w:val="right"/>
      <w:rPr>
        <w:rFonts w:ascii="Verdana" w:hAnsi="Verdana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39B202FD" wp14:editId="0D86A21C">
          <wp:simplePos x="0" y="0"/>
          <wp:positionH relativeFrom="page">
            <wp:posOffset>395605</wp:posOffset>
          </wp:positionH>
          <wp:positionV relativeFrom="page">
            <wp:posOffset>385445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46EEB"/>
    <w:multiLevelType w:val="hybridMultilevel"/>
    <w:tmpl w:val="BDA4B51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71528E"/>
    <w:multiLevelType w:val="hybridMultilevel"/>
    <w:tmpl w:val="3EDE17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FC1CFF"/>
    <w:multiLevelType w:val="hybridMultilevel"/>
    <w:tmpl w:val="C09A8CB2"/>
    <w:lvl w:ilvl="0" w:tplc="97F635A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462B3D"/>
    <w:multiLevelType w:val="hybridMultilevel"/>
    <w:tmpl w:val="49E0A062"/>
    <w:lvl w:ilvl="0" w:tplc="43DCA3B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4319A7"/>
    <w:multiLevelType w:val="hybridMultilevel"/>
    <w:tmpl w:val="822EC7A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D45992"/>
    <w:multiLevelType w:val="hybridMultilevel"/>
    <w:tmpl w:val="8798336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E615C0C"/>
    <w:multiLevelType w:val="hybridMultilevel"/>
    <w:tmpl w:val="24A2A2AE"/>
    <w:lvl w:ilvl="0" w:tplc="1812C192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1577927"/>
    <w:multiLevelType w:val="hybridMultilevel"/>
    <w:tmpl w:val="40C6540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A006EC3"/>
    <w:multiLevelType w:val="hybridMultilevel"/>
    <w:tmpl w:val="922AFC9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8" w15:restartNumberingAfterBreak="0">
    <w:nsid w:val="388921EA"/>
    <w:multiLevelType w:val="multilevel"/>
    <w:tmpl w:val="06E84402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/>
        <w:i w:val="0"/>
        <w:sz w:val="24"/>
      </w:rPr>
    </w:lvl>
    <w:lvl w:ilvl="1">
      <w:start w:val="1"/>
      <w:numFmt w:val="decimal"/>
      <w:lvlText w:val="4.%2."/>
      <w:lvlJc w:val="left"/>
      <w:pPr>
        <w:tabs>
          <w:tab w:val="num" w:pos="1077"/>
        </w:tabs>
        <w:ind w:left="1077" w:hanging="1077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1928"/>
        </w:tabs>
        <w:ind w:left="1928" w:hanging="1361"/>
      </w:pPr>
      <w:rPr>
        <w:b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2214"/>
      </w:p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2574"/>
      </w:pPr>
    </w:lvl>
    <w:lvl w:ilvl="5">
      <w:start w:val="1"/>
      <w:numFmt w:val="decimal"/>
      <w:lvlText w:val="%1.%2.%3.%4.%5.%6"/>
      <w:lvlJc w:val="left"/>
      <w:pPr>
        <w:tabs>
          <w:tab w:val="num" w:pos="1361"/>
        </w:tabs>
        <w:ind w:left="1361" w:hanging="3161"/>
      </w:pPr>
    </w:lvl>
    <w:lvl w:ilvl="6">
      <w:start w:val="1"/>
      <w:numFmt w:val="decimal"/>
      <w:lvlText w:val="%1.%2.%3.%4.%5.%6.%7"/>
      <w:lvlJc w:val="left"/>
      <w:pPr>
        <w:tabs>
          <w:tab w:val="num" w:pos="1531"/>
        </w:tabs>
        <w:ind w:left="1531" w:hanging="3691"/>
      </w:pPr>
    </w:lvl>
    <w:lvl w:ilvl="7">
      <w:start w:val="1"/>
      <w:numFmt w:val="decimal"/>
      <w:lvlText w:val="%1.%2.%3.%4.%5.%6.%7.%8"/>
      <w:lvlJc w:val="left"/>
      <w:pPr>
        <w:tabs>
          <w:tab w:val="num" w:pos="-1080"/>
        </w:tabs>
        <w:ind w:left="-10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-1080"/>
        </w:tabs>
        <w:ind w:left="-1080" w:hanging="1800"/>
      </w:pPr>
    </w:lvl>
  </w:abstractNum>
  <w:abstractNum w:abstractNumId="19" w15:restartNumberingAfterBreak="0">
    <w:nsid w:val="39C04747"/>
    <w:multiLevelType w:val="hybridMultilevel"/>
    <w:tmpl w:val="6A66673A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08F6177"/>
    <w:multiLevelType w:val="hybridMultilevel"/>
    <w:tmpl w:val="AE98AB9C"/>
    <w:lvl w:ilvl="0" w:tplc="EE667AA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44A53890"/>
    <w:multiLevelType w:val="hybridMultilevel"/>
    <w:tmpl w:val="910C0EC8"/>
    <w:lvl w:ilvl="0" w:tplc="C290C290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8CA2D12"/>
    <w:multiLevelType w:val="hybridMultilevel"/>
    <w:tmpl w:val="FB4E949C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5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6" w15:restartNumberingAfterBreak="0">
    <w:nsid w:val="4D503D63"/>
    <w:multiLevelType w:val="hybridMultilevel"/>
    <w:tmpl w:val="1C728F74"/>
    <w:lvl w:ilvl="0" w:tplc="9DC63B9C">
      <w:start w:val="21"/>
      <w:numFmt w:val="bullet"/>
      <w:lvlText w:val="-"/>
      <w:lvlJc w:val="left"/>
      <w:pPr>
        <w:ind w:left="177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27" w15:restartNumberingAfterBreak="0">
    <w:nsid w:val="536A3DCA"/>
    <w:multiLevelType w:val="hybridMultilevel"/>
    <w:tmpl w:val="F4863976"/>
    <w:lvl w:ilvl="0" w:tplc="BF026B5C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DC6C73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2310EE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C654A09"/>
    <w:multiLevelType w:val="hybridMultilevel"/>
    <w:tmpl w:val="A4AE3F8C"/>
    <w:lvl w:ilvl="0" w:tplc="3A505EDC">
      <w:start w:val="1"/>
      <w:numFmt w:val="decimal"/>
      <w:pStyle w:val="acnormalbulleted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1" w15:restartNumberingAfterBreak="0">
    <w:nsid w:val="5D0D15B0"/>
    <w:multiLevelType w:val="hybridMultilevel"/>
    <w:tmpl w:val="9C5C0D6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D945418"/>
    <w:multiLevelType w:val="hybridMultilevel"/>
    <w:tmpl w:val="C348552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4" w15:restartNumberingAfterBreak="0">
    <w:nsid w:val="65681C97"/>
    <w:multiLevelType w:val="hybridMultilevel"/>
    <w:tmpl w:val="29BA52D6"/>
    <w:lvl w:ilvl="0" w:tplc="0405000F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bCs w:val="0"/>
        <w:i w:val="0"/>
        <w:iCs w:val="0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45791E"/>
    <w:multiLevelType w:val="hybridMultilevel"/>
    <w:tmpl w:val="AA2CD012"/>
    <w:lvl w:ilvl="0" w:tplc="080021C4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6" w15:restartNumberingAfterBreak="0">
    <w:nsid w:val="69E95D49"/>
    <w:multiLevelType w:val="hybridMultilevel"/>
    <w:tmpl w:val="F4BC607A"/>
    <w:lvl w:ilvl="0" w:tplc="660EB700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9FB18AF"/>
    <w:multiLevelType w:val="hybridMultilevel"/>
    <w:tmpl w:val="6D52695A"/>
    <w:lvl w:ilvl="0" w:tplc="A85C757A">
      <w:start w:val="1"/>
      <w:numFmt w:val="bullet"/>
      <w:lvlText w:val=""/>
      <w:lvlJc w:val="left"/>
      <w:pPr>
        <w:tabs>
          <w:tab w:val="num" w:pos="357"/>
        </w:tabs>
        <w:ind w:left="357" w:hanging="357"/>
      </w:pPr>
      <w:rPr>
        <w:rFonts w:ascii="Wingdings" w:hAnsi="Wingdings" w:hint="default"/>
      </w:rPr>
    </w:lvl>
    <w:lvl w:ilvl="1" w:tplc="23222DD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4FE8F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2FEF74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FD2013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CFE1A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C87E7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0E6F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3D34777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E81F32"/>
    <w:multiLevelType w:val="hybridMultilevel"/>
    <w:tmpl w:val="5A64122A"/>
    <w:lvl w:ilvl="0" w:tplc="C3AC417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734F5D07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B75682"/>
    <w:multiLevelType w:val="hybridMultilevel"/>
    <w:tmpl w:val="3E964964"/>
    <w:lvl w:ilvl="0" w:tplc="6BE6CC2C">
      <w:start w:val="21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8BD308E"/>
    <w:multiLevelType w:val="hybridMultilevel"/>
    <w:tmpl w:val="C02AC478"/>
    <w:lvl w:ilvl="0" w:tplc="C08C76EC">
      <w:start w:val="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D4C11E6"/>
    <w:multiLevelType w:val="hybridMultilevel"/>
    <w:tmpl w:val="927C2848"/>
    <w:lvl w:ilvl="0" w:tplc="0405000F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5"/>
  </w:num>
  <w:num w:numId="2">
    <w:abstractNumId w:val="42"/>
  </w:num>
  <w:num w:numId="3">
    <w:abstractNumId w:val="44"/>
  </w:num>
  <w:num w:numId="4">
    <w:abstractNumId w:val="33"/>
  </w:num>
  <w:num w:numId="5">
    <w:abstractNumId w:val="25"/>
  </w:num>
  <w:num w:numId="6">
    <w:abstractNumId w:val="30"/>
  </w:num>
  <w:num w:numId="7">
    <w:abstractNumId w:val="28"/>
  </w:num>
  <w:num w:numId="8">
    <w:abstractNumId w:val="29"/>
  </w:num>
  <w:num w:numId="9">
    <w:abstractNumId w:val="3"/>
  </w:num>
  <w:num w:numId="10">
    <w:abstractNumId w:val="35"/>
  </w:num>
  <w:num w:numId="11">
    <w:abstractNumId w:val="21"/>
  </w:num>
  <w:num w:numId="12">
    <w:abstractNumId w:val="24"/>
  </w:num>
  <w:num w:numId="13">
    <w:abstractNumId w:val="13"/>
  </w:num>
  <w:num w:numId="14">
    <w:abstractNumId w:val="30"/>
  </w:num>
  <w:num w:numId="15">
    <w:abstractNumId w:val="30"/>
  </w:num>
  <w:num w:numId="16">
    <w:abstractNumId w:val="40"/>
  </w:num>
  <w:num w:numId="17">
    <w:abstractNumId w:val="26"/>
  </w:num>
  <w:num w:numId="18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32"/>
  </w:num>
  <w:num w:numId="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</w:num>
  <w:num w:numId="24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8"/>
  </w:num>
  <w:num w:numId="27">
    <w:abstractNumId w:val="38"/>
  </w:num>
  <w:num w:numId="28">
    <w:abstractNumId w:val="4"/>
  </w:num>
  <w:num w:numId="29">
    <w:abstractNumId w:val="9"/>
  </w:num>
  <w:num w:numId="30">
    <w:abstractNumId w:val="39"/>
  </w:num>
  <w:num w:numId="31">
    <w:abstractNumId w:val="31"/>
  </w:num>
  <w:num w:numId="32">
    <w:abstractNumId w:val="41"/>
  </w:num>
  <w:num w:numId="33">
    <w:abstractNumId w:val="36"/>
  </w:num>
  <w:num w:numId="34">
    <w:abstractNumId w:val="7"/>
  </w:num>
  <w:num w:numId="35">
    <w:abstractNumId w:val="16"/>
  </w:num>
  <w:num w:numId="36">
    <w:abstractNumId w:val="27"/>
  </w:num>
  <w:num w:numId="37">
    <w:abstractNumId w:val="30"/>
  </w:num>
  <w:num w:numId="38">
    <w:abstractNumId w:val="12"/>
  </w:num>
  <w:num w:numId="39">
    <w:abstractNumId w:val="11"/>
  </w:num>
  <w:num w:numId="40">
    <w:abstractNumId w:val="43"/>
  </w:num>
  <w:num w:numId="41">
    <w:abstractNumId w:val="10"/>
  </w:num>
  <w:num w:numId="42">
    <w:abstractNumId w:val="30"/>
  </w:num>
  <w:num w:numId="43">
    <w:abstractNumId w:val="6"/>
  </w:num>
  <w:num w:numId="44">
    <w:abstractNumId w:val="20"/>
  </w:num>
  <w:num w:numId="45">
    <w:abstractNumId w:val="30"/>
  </w:num>
  <w:num w:numId="46">
    <w:abstractNumId w:val="30"/>
  </w:num>
  <w:num w:numId="47">
    <w:abstractNumId w:val="30"/>
  </w:num>
  <w:num w:numId="48">
    <w:abstractNumId w:val="34"/>
  </w:num>
  <w:num w:numId="49">
    <w:abstractNumId w:val="1"/>
  </w:num>
  <w:num w:numId="50">
    <w:abstractNumId w:val="17"/>
  </w:num>
  <w:num w:numId="51">
    <w:abstractNumId w:val="37"/>
  </w:num>
  <w:num w:numId="52">
    <w:abstractNumId w:val="19"/>
  </w:num>
  <w:num w:numId="53">
    <w:abstractNumId w:val="0"/>
  </w:num>
  <w:num w:numId="54">
    <w:abstractNumId w:val="23"/>
  </w:num>
  <w:num w:numId="55">
    <w:abstractNumId w:val="5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0393"/>
    <w:rsid w:val="000009AF"/>
    <w:rsid w:val="00002574"/>
    <w:rsid w:val="00012CB4"/>
    <w:rsid w:val="00014C12"/>
    <w:rsid w:val="000206B8"/>
    <w:rsid w:val="00020FF6"/>
    <w:rsid w:val="00022624"/>
    <w:rsid w:val="00022D53"/>
    <w:rsid w:val="00024617"/>
    <w:rsid w:val="00025E36"/>
    <w:rsid w:val="000269E4"/>
    <w:rsid w:val="0003023B"/>
    <w:rsid w:val="00033F90"/>
    <w:rsid w:val="00034A97"/>
    <w:rsid w:val="00042298"/>
    <w:rsid w:val="00042832"/>
    <w:rsid w:val="000466BF"/>
    <w:rsid w:val="00046EB9"/>
    <w:rsid w:val="00050CB8"/>
    <w:rsid w:val="00053B1E"/>
    <w:rsid w:val="00057601"/>
    <w:rsid w:val="0006027E"/>
    <w:rsid w:val="00066FAC"/>
    <w:rsid w:val="00067D7D"/>
    <w:rsid w:val="00071F4E"/>
    <w:rsid w:val="000770E5"/>
    <w:rsid w:val="00081334"/>
    <w:rsid w:val="00082657"/>
    <w:rsid w:val="000826F9"/>
    <w:rsid w:val="000878CB"/>
    <w:rsid w:val="00096BA4"/>
    <w:rsid w:val="00097BF7"/>
    <w:rsid w:val="000A1CAB"/>
    <w:rsid w:val="000A2855"/>
    <w:rsid w:val="000A2FD8"/>
    <w:rsid w:val="000A4F4E"/>
    <w:rsid w:val="000A6CD6"/>
    <w:rsid w:val="000C5A20"/>
    <w:rsid w:val="000C7132"/>
    <w:rsid w:val="000D282E"/>
    <w:rsid w:val="000D311D"/>
    <w:rsid w:val="000D59B0"/>
    <w:rsid w:val="000E2BEA"/>
    <w:rsid w:val="000E43FD"/>
    <w:rsid w:val="000E5DAD"/>
    <w:rsid w:val="000E733F"/>
    <w:rsid w:val="000F65D4"/>
    <w:rsid w:val="00102827"/>
    <w:rsid w:val="00103AAA"/>
    <w:rsid w:val="001047C6"/>
    <w:rsid w:val="00106B60"/>
    <w:rsid w:val="00107127"/>
    <w:rsid w:val="00110C41"/>
    <w:rsid w:val="001119A2"/>
    <w:rsid w:val="00122AA9"/>
    <w:rsid w:val="001302AD"/>
    <w:rsid w:val="00137BD3"/>
    <w:rsid w:val="00141D25"/>
    <w:rsid w:val="00161E4D"/>
    <w:rsid w:val="0016352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B4"/>
    <w:rsid w:val="001A487E"/>
    <w:rsid w:val="001B04D3"/>
    <w:rsid w:val="001B2DC9"/>
    <w:rsid w:val="001C7FC3"/>
    <w:rsid w:val="001D2DB5"/>
    <w:rsid w:val="001D65ED"/>
    <w:rsid w:val="001E0CE2"/>
    <w:rsid w:val="001E4EEF"/>
    <w:rsid w:val="001F39B2"/>
    <w:rsid w:val="002045B1"/>
    <w:rsid w:val="00204750"/>
    <w:rsid w:val="00211202"/>
    <w:rsid w:val="002142E5"/>
    <w:rsid w:val="002164BA"/>
    <w:rsid w:val="002171E6"/>
    <w:rsid w:val="00217838"/>
    <w:rsid w:val="00220472"/>
    <w:rsid w:val="00224684"/>
    <w:rsid w:val="0022507E"/>
    <w:rsid w:val="0023151B"/>
    <w:rsid w:val="00235018"/>
    <w:rsid w:val="00235366"/>
    <w:rsid w:val="00235748"/>
    <w:rsid w:val="002422A1"/>
    <w:rsid w:val="00242EE0"/>
    <w:rsid w:val="002443C7"/>
    <w:rsid w:val="002507FA"/>
    <w:rsid w:val="0025725F"/>
    <w:rsid w:val="00260DDF"/>
    <w:rsid w:val="00264CA8"/>
    <w:rsid w:val="002724E5"/>
    <w:rsid w:val="00275A24"/>
    <w:rsid w:val="00276548"/>
    <w:rsid w:val="00277C3D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52"/>
    <w:rsid w:val="002B75C6"/>
    <w:rsid w:val="002C46D1"/>
    <w:rsid w:val="002C4982"/>
    <w:rsid w:val="002C4F9C"/>
    <w:rsid w:val="002C7320"/>
    <w:rsid w:val="002D4B8D"/>
    <w:rsid w:val="002D5EE8"/>
    <w:rsid w:val="002D6C4F"/>
    <w:rsid w:val="002E6229"/>
    <w:rsid w:val="002F78E1"/>
    <w:rsid w:val="002F7905"/>
    <w:rsid w:val="003043C1"/>
    <w:rsid w:val="0030498A"/>
    <w:rsid w:val="0031122A"/>
    <w:rsid w:val="003120FE"/>
    <w:rsid w:val="00312438"/>
    <w:rsid w:val="0032028E"/>
    <w:rsid w:val="003229DB"/>
    <w:rsid w:val="00322F6C"/>
    <w:rsid w:val="003276C2"/>
    <w:rsid w:val="00332559"/>
    <w:rsid w:val="00334965"/>
    <w:rsid w:val="00335DD4"/>
    <w:rsid w:val="00343CE9"/>
    <w:rsid w:val="00344BF2"/>
    <w:rsid w:val="003509D2"/>
    <w:rsid w:val="003706CB"/>
    <w:rsid w:val="00380192"/>
    <w:rsid w:val="003847FF"/>
    <w:rsid w:val="003862BB"/>
    <w:rsid w:val="0038779C"/>
    <w:rsid w:val="0039246D"/>
    <w:rsid w:val="00395493"/>
    <w:rsid w:val="003A20C5"/>
    <w:rsid w:val="003A26D5"/>
    <w:rsid w:val="003A695E"/>
    <w:rsid w:val="003B191D"/>
    <w:rsid w:val="003B5AF4"/>
    <w:rsid w:val="003B6379"/>
    <w:rsid w:val="003B65F4"/>
    <w:rsid w:val="003D2F85"/>
    <w:rsid w:val="003D42FC"/>
    <w:rsid w:val="003E0E6B"/>
    <w:rsid w:val="003F0F9F"/>
    <w:rsid w:val="003F4EB4"/>
    <w:rsid w:val="003F5EDA"/>
    <w:rsid w:val="003F751B"/>
    <w:rsid w:val="00402E9E"/>
    <w:rsid w:val="0040487B"/>
    <w:rsid w:val="0040600D"/>
    <w:rsid w:val="00410560"/>
    <w:rsid w:val="00414381"/>
    <w:rsid w:val="00421F68"/>
    <w:rsid w:val="00425B66"/>
    <w:rsid w:val="00436367"/>
    <w:rsid w:val="00436E7C"/>
    <w:rsid w:val="0044630D"/>
    <w:rsid w:val="00454B2D"/>
    <w:rsid w:val="0045586A"/>
    <w:rsid w:val="00456711"/>
    <w:rsid w:val="0045754A"/>
    <w:rsid w:val="0046631B"/>
    <w:rsid w:val="0047043C"/>
    <w:rsid w:val="00481FBA"/>
    <w:rsid w:val="00483564"/>
    <w:rsid w:val="00490DD5"/>
    <w:rsid w:val="004A0D5B"/>
    <w:rsid w:val="004A0F48"/>
    <w:rsid w:val="004B0429"/>
    <w:rsid w:val="004B17F3"/>
    <w:rsid w:val="004B71BA"/>
    <w:rsid w:val="004B744D"/>
    <w:rsid w:val="004C26CC"/>
    <w:rsid w:val="004C28AD"/>
    <w:rsid w:val="004D235B"/>
    <w:rsid w:val="004D3F5F"/>
    <w:rsid w:val="004D47B7"/>
    <w:rsid w:val="004E6D9A"/>
    <w:rsid w:val="004F08D8"/>
    <w:rsid w:val="004F14F3"/>
    <w:rsid w:val="004F194C"/>
    <w:rsid w:val="004F22C3"/>
    <w:rsid w:val="004F7C35"/>
    <w:rsid w:val="0050249A"/>
    <w:rsid w:val="005030F6"/>
    <w:rsid w:val="005166BE"/>
    <w:rsid w:val="00520D2D"/>
    <w:rsid w:val="00521D9E"/>
    <w:rsid w:val="00523C78"/>
    <w:rsid w:val="005252EB"/>
    <w:rsid w:val="0055436A"/>
    <w:rsid w:val="00560216"/>
    <w:rsid w:val="0056137A"/>
    <w:rsid w:val="005623F0"/>
    <w:rsid w:val="00562A02"/>
    <w:rsid w:val="00562B90"/>
    <w:rsid w:val="00563670"/>
    <w:rsid w:val="00574368"/>
    <w:rsid w:val="00576BA9"/>
    <w:rsid w:val="00596222"/>
    <w:rsid w:val="0059769D"/>
    <w:rsid w:val="005A4E1A"/>
    <w:rsid w:val="005B0C91"/>
    <w:rsid w:val="005C0CA5"/>
    <w:rsid w:val="005C2EC2"/>
    <w:rsid w:val="005C776A"/>
    <w:rsid w:val="005C7CE7"/>
    <w:rsid w:val="005D4748"/>
    <w:rsid w:val="005D4FDA"/>
    <w:rsid w:val="005D6921"/>
    <w:rsid w:val="005D7C2C"/>
    <w:rsid w:val="005E14E8"/>
    <w:rsid w:val="005E3788"/>
    <w:rsid w:val="005F6869"/>
    <w:rsid w:val="00606BB7"/>
    <w:rsid w:val="006073B6"/>
    <w:rsid w:val="00613B66"/>
    <w:rsid w:val="00616498"/>
    <w:rsid w:val="00622D55"/>
    <w:rsid w:val="00625221"/>
    <w:rsid w:val="006307FB"/>
    <w:rsid w:val="006343DA"/>
    <w:rsid w:val="00634660"/>
    <w:rsid w:val="00643CE5"/>
    <w:rsid w:val="006452A8"/>
    <w:rsid w:val="00646FD3"/>
    <w:rsid w:val="00650C78"/>
    <w:rsid w:val="006511AF"/>
    <w:rsid w:val="006653C8"/>
    <w:rsid w:val="00680163"/>
    <w:rsid w:val="00681316"/>
    <w:rsid w:val="0068231E"/>
    <w:rsid w:val="006848CF"/>
    <w:rsid w:val="00691A74"/>
    <w:rsid w:val="00694A38"/>
    <w:rsid w:val="00696B10"/>
    <w:rsid w:val="0069787C"/>
    <w:rsid w:val="006A0D45"/>
    <w:rsid w:val="006B0D7E"/>
    <w:rsid w:val="006C21B2"/>
    <w:rsid w:val="006D13CC"/>
    <w:rsid w:val="006D1ACE"/>
    <w:rsid w:val="006D2F28"/>
    <w:rsid w:val="006E381A"/>
    <w:rsid w:val="006E4B8C"/>
    <w:rsid w:val="006F373D"/>
    <w:rsid w:val="006F5E55"/>
    <w:rsid w:val="00701354"/>
    <w:rsid w:val="00704284"/>
    <w:rsid w:val="00704546"/>
    <w:rsid w:val="0070488A"/>
    <w:rsid w:val="0071081E"/>
    <w:rsid w:val="00711078"/>
    <w:rsid w:val="00712561"/>
    <w:rsid w:val="00714260"/>
    <w:rsid w:val="00715EC9"/>
    <w:rsid w:val="00732164"/>
    <w:rsid w:val="0074181E"/>
    <w:rsid w:val="007462F5"/>
    <w:rsid w:val="00754A3C"/>
    <w:rsid w:val="00762D8F"/>
    <w:rsid w:val="00764F8D"/>
    <w:rsid w:val="00767C94"/>
    <w:rsid w:val="00770533"/>
    <w:rsid w:val="007747D8"/>
    <w:rsid w:val="00775184"/>
    <w:rsid w:val="00775691"/>
    <w:rsid w:val="0077752E"/>
    <w:rsid w:val="00780CF7"/>
    <w:rsid w:val="007870F2"/>
    <w:rsid w:val="00794EC8"/>
    <w:rsid w:val="0079648B"/>
    <w:rsid w:val="007A2C38"/>
    <w:rsid w:val="007A692F"/>
    <w:rsid w:val="007A7666"/>
    <w:rsid w:val="007A7D3A"/>
    <w:rsid w:val="007C1216"/>
    <w:rsid w:val="007C1338"/>
    <w:rsid w:val="007C36A9"/>
    <w:rsid w:val="007C526A"/>
    <w:rsid w:val="007C5684"/>
    <w:rsid w:val="007C6153"/>
    <w:rsid w:val="007D296D"/>
    <w:rsid w:val="007E084F"/>
    <w:rsid w:val="007E1C77"/>
    <w:rsid w:val="007E2B43"/>
    <w:rsid w:val="007E3252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801C83"/>
    <w:rsid w:val="00803077"/>
    <w:rsid w:val="00811354"/>
    <w:rsid w:val="0081183E"/>
    <w:rsid w:val="008135F0"/>
    <w:rsid w:val="00815E99"/>
    <w:rsid w:val="00827E07"/>
    <w:rsid w:val="00835B2F"/>
    <w:rsid w:val="0083798C"/>
    <w:rsid w:val="00844542"/>
    <w:rsid w:val="0084459D"/>
    <w:rsid w:val="00846710"/>
    <w:rsid w:val="008512E5"/>
    <w:rsid w:val="0085363C"/>
    <w:rsid w:val="00854524"/>
    <w:rsid w:val="00860ADA"/>
    <w:rsid w:val="008611B5"/>
    <w:rsid w:val="00862A84"/>
    <w:rsid w:val="00863373"/>
    <w:rsid w:val="008652C6"/>
    <w:rsid w:val="00865640"/>
    <w:rsid w:val="00870DF7"/>
    <w:rsid w:val="008741BE"/>
    <w:rsid w:val="00876588"/>
    <w:rsid w:val="00877AFF"/>
    <w:rsid w:val="00885EE8"/>
    <w:rsid w:val="00893409"/>
    <w:rsid w:val="00894353"/>
    <w:rsid w:val="008A0F99"/>
    <w:rsid w:val="008A4507"/>
    <w:rsid w:val="008A5E61"/>
    <w:rsid w:val="008A70B1"/>
    <w:rsid w:val="008B1A0A"/>
    <w:rsid w:val="008B447E"/>
    <w:rsid w:val="008B4D9D"/>
    <w:rsid w:val="008C1DEB"/>
    <w:rsid w:val="008C566E"/>
    <w:rsid w:val="008C683A"/>
    <w:rsid w:val="008D7572"/>
    <w:rsid w:val="008F0D1F"/>
    <w:rsid w:val="008F0E4A"/>
    <w:rsid w:val="008F1BAF"/>
    <w:rsid w:val="008F1C8F"/>
    <w:rsid w:val="008F7040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7173"/>
    <w:rsid w:val="00944698"/>
    <w:rsid w:val="00953CAE"/>
    <w:rsid w:val="009545C9"/>
    <w:rsid w:val="00955261"/>
    <w:rsid w:val="0095679E"/>
    <w:rsid w:val="00956933"/>
    <w:rsid w:val="00961831"/>
    <w:rsid w:val="00961C2E"/>
    <w:rsid w:val="00963B12"/>
    <w:rsid w:val="00964953"/>
    <w:rsid w:val="00967DE1"/>
    <w:rsid w:val="009758FD"/>
    <w:rsid w:val="00981807"/>
    <w:rsid w:val="00986E6F"/>
    <w:rsid w:val="00987103"/>
    <w:rsid w:val="0098748B"/>
    <w:rsid w:val="00991A59"/>
    <w:rsid w:val="00991CD3"/>
    <w:rsid w:val="00994E63"/>
    <w:rsid w:val="009A14C7"/>
    <w:rsid w:val="009A69E5"/>
    <w:rsid w:val="009A7946"/>
    <w:rsid w:val="009A7B51"/>
    <w:rsid w:val="009B1696"/>
    <w:rsid w:val="009B348A"/>
    <w:rsid w:val="009B7A3E"/>
    <w:rsid w:val="009C1FB5"/>
    <w:rsid w:val="009C5F7B"/>
    <w:rsid w:val="009D67E2"/>
    <w:rsid w:val="009E2222"/>
    <w:rsid w:val="009F00BF"/>
    <w:rsid w:val="00A02B02"/>
    <w:rsid w:val="00A107ED"/>
    <w:rsid w:val="00A1363F"/>
    <w:rsid w:val="00A27CD9"/>
    <w:rsid w:val="00A316C8"/>
    <w:rsid w:val="00A43D58"/>
    <w:rsid w:val="00A448C4"/>
    <w:rsid w:val="00A46AAE"/>
    <w:rsid w:val="00A5266B"/>
    <w:rsid w:val="00A57C20"/>
    <w:rsid w:val="00A61EF8"/>
    <w:rsid w:val="00A65FE9"/>
    <w:rsid w:val="00A73C6F"/>
    <w:rsid w:val="00A77CA7"/>
    <w:rsid w:val="00A82F4A"/>
    <w:rsid w:val="00A91377"/>
    <w:rsid w:val="00A976F4"/>
    <w:rsid w:val="00A97771"/>
    <w:rsid w:val="00AA2A2D"/>
    <w:rsid w:val="00AA2FDB"/>
    <w:rsid w:val="00AA435D"/>
    <w:rsid w:val="00AA7FE5"/>
    <w:rsid w:val="00AC37AF"/>
    <w:rsid w:val="00AC677F"/>
    <w:rsid w:val="00AC6971"/>
    <w:rsid w:val="00AC78D0"/>
    <w:rsid w:val="00AD13E2"/>
    <w:rsid w:val="00AD2EC8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3E71"/>
    <w:rsid w:val="00B14409"/>
    <w:rsid w:val="00B148AD"/>
    <w:rsid w:val="00B22F67"/>
    <w:rsid w:val="00B2530C"/>
    <w:rsid w:val="00B26E20"/>
    <w:rsid w:val="00B278E4"/>
    <w:rsid w:val="00B312AE"/>
    <w:rsid w:val="00B32A80"/>
    <w:rsid w:val="00B337A0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48D6"/>
    <w:rsid w:val="00B55A40"/>
    <w:rsid w:val="00B55BD0"/>
    <w:rsid w:val="00B63F9B"/>
    <w:rsid w:val="00B702D2"/>
    <w:rsid w:val="00B93EB9"/>
    <w:rsid w:val="00B94C91"/>
    <w:rsid w:val="00B96AAD"/>
    <w:rsid w:val="00BA19C0"/>
    <w:rsid w:val="00BA5837"/>
    <w:rsid w:val="00BA7E2F"/>
    <w:rsid w:val="00BB0757"/>
    <w:rsid w:val="00BB1E6D"/>
    <w:rsid w:val="00BB7845"/>
    <w:rsid w:val="00BC50EA"/>
    <w:rsid w:val="00BC6123"/>
    <w:rsid w:val="00BD2B95"/>
    <w:rsid w:val="00BD7195"/>
    <w:rsid w:val="00BE24DE"/>
    <w:rsid w:val="00BE7269"/>
    <w:rsid w:val="00BF5DCE"/>
    <w:rsid w:val="00C01FDB"/>
    <w:rsid w:val="00C04212"/>
    <w:rsid w:val="00C1087D"/>
    <w:rsid w:val="00C10A21"/>
    <w:rsid w:val="00C123B0"/>
    <w:rsid w:val="00C124D0"/>
    <w:rsid w:val="00C16FD1"/>
    <w:rsid w:val="00C24777"/>
    <w:rsid w:val="00C255A8"/>
    <w:rsid w:val="00C31031"/>
    <w:rsid w:val="00C3151C"/>
    <w:rsid w:val="00C32A22"/>
    <w:rsid w:val="00C413ED"/>
    <w:rsid w:val="00C43F40"/>
    <w:rsid w:val="00C448C0"/>
    <w:rsid w:val="00C53862"/>
    <w:rsid w:val="00C563AC"/>
    <w:rsid w:val="00C70877"/>
    <w:rsid w:val="00C80C78"/>
    <w:rsid w:val="00C82BFA"/>
    <w:rsid w:val="00C87E72"/>
    <w:rsid w:val="00C9036A"/>
    <w:rsid w:val="00C928F9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D1B45"/>
    <w:rsid w:val="00CD1CCF"/>
    <w:rsid w:val="00CE0374"/>
    <w:rsid w:val="00CE410E"/>
    <w:rsid w:val="00CE4489"/>
    <w:rsid w:val="00CE7DF9"/>
    <w:rsid w:val="00CF1282"/>
    <w:rsid w:val="00CF1DB7"/>
    <w:rsid w:val="00CF26DE"/>
    <w:rsid w:val="00CF4A71"/>
    <w:rsid w:val="00D04FD1"/>
    <w:rsid w:val="00D069B5"/>
    <w:rsid w:val="00D13D04"/>
    <w:rsid w:val="00D149FB"/>
    <w:rsid w:val="00D15BD0"/>
    <w:rsid w:val="00D21535"/>
    <w:rsid w:val="00D279CA"/>
    <w:rsid w:val="00D30AD6"/>
    <w:rsid w:val="00D323A6"/>
    <w:rsid w:val="00D3346E"/>
    <w:rsid w:val="00D45DCA"/>
    <w:rsid w:val="00D47285"/>
    <w:rsid w:val="00D5313F"/>
    <w:rsid w:val="00D57753"/>
    <w:rsid w:val="00D617EB"/>
    <w:rsid w:val="00D63FF1"/>
    <w:rsid w:val="00D72725"/>
    <w:rsid w:val="00D734CC"/>
    <w:rsid w:val="00D73DCF"/>
    <w:rsid w:val="00D76C7A"/>
    <w:rsid w:val="00D81D63"/>
    <w:rsid w:val="00D84C95"/>
    <w:rsid w:val="00D85996"/>
    <w:rsid w:val="00D97787"/>
    <w:rsid w:val="00D97C72"/>
    <w:rsid w:val="00DA0469"/>
    <w:rsid w:val="00DB33CD"/>
    <w:rsid w:val="00DB7EB5"/>
    <w:rsid w:val="00DC2D4A"/>
    <w:rsid w:val="00DC4AD5"/>
    <w:rsid w:val="00DC58E3"/>
    <w:rsid w:val="00DD11E3"/>
    <w:rsid w:val="00DD2D34"/>
    <w:rsid w:val="00DD3DC8"/>
    <w:rsid w:val="00DD7514"/>
    <w:rsid w:val="00DD793D"/>
    <w:rsid w:val="00DE200D"/>
    <w:rsid w:val="00DE282C"/>
    <w:rsid w:val="00DE3792"/>
    <w:rsid w:val="00DF18BB"/>
    <w:rsid w:val="00DF38A2"/>
    <w:rsid w:val="00DF61E5"/>
    <w:rsid w:val="00E03ECF"/>
    <w:rsid w:val="00E0446B"/>
    <w:rsid w:val="00E05929"/>
    <w:rsid w:val="00E07241"/>
    <w:rsid w:val="00E11477"/>
    <w:rsid w:val="00E11626"/>
    <w:rsid w:val="00E1230C"/>
    <w:rsid w:val="00E13B65"/>
    <w:rsid w:val="00E30AFD"/>
    <w:rsid w:val="00E35CAA"/>
    <w:rsid w:val="00E413C5"/>
    <w:rsid w:val="00E46045"/>
    <w:rsid w:val="00E476D0"/>
    <w:rsid w:val="00E47AA7"/>
    <w:rsid w:val="00E65DE0"/>
    <w:rsid w:val="00E71957"/>
    <w:rsid w:val="00E746F8"/>
    <w:rsid w:val="00E83F13"/>
    <w:rsid w:val="00E92846"/>
    <w:rsid w:val="00E956D9"/>
    <w:rsid w:val="00E9583E"/>
    <w:rsid w:val="00E97E19"/>
    <w:rsid w:val="00EA1D44"/>
    <w:rsid w:val="00EA3CA5"/>
    <w:rsid w:val="00EA41F0"/>
    <w:rsid w:val="00EB634B"/>
    <w:rsid w:val="00EC014A"/>
    <w:rsid w:val="00EC07BD"/>
    <w:rsid w:val="00EC2156"/>
    <w:rsid w:val="00ED0D45"/>
    <w:rsid w:val="00ED1C3B"/>
    <w:rsid w:val="00ED3922"/>
    <w:rsid w:val="00ED7AEE"/>
    <w:rsid w:val="00EE07E0"/>
    <w:rsid w:val="00EE18A0"/>
    <w:rsid w:val="00EE77D8"/>
    <w:rsid w:val="00EE7FBF"/>
    <w:rsid w:val="00EF7E80"/>
    <w:rsid w:val="00F00A8F"/>
    <w:rsid w:val="00F0448F"/>
    <w:rsid w:val="00F04558"/>
    <w:rsid w:val="00F04A6E"/>
    <w:rsid w:val="00F06B6C"/>
    <w:rsid w:val="00F117E6"/>
    <w:rsid w:val="00F17B92"/>
    <w:rsid w:val="00F22E45"/>
    <w:rsid w:val="00F265E8"/>
    <w:rsid w:val="00F26AEA"/>
    <w:rsid w:val="00F312C6"/>
    <w:rsid w:val="00F35F8A"/>
    <w:rsid w:val="00F37200"/>
    <w:rsid w:val="00F50F24"/>
    <w:rsid w:val="00F545E5"/>
    <w:rsid w:val="00F5705D"/>
    <w:rsid w:val="00F57C05"/>
    <w:rsid w:val="00F63B16"/>
    <w:rsid w:val="00F64E0B"/>
    <w:rsid w:val="00F662CC"/>
    <w:rsid w:val="00F72785"/>
    <w:rsid w:val="00F73E78"/>
    <w:rsid w:val="00F74265"/>
    <w:rsid w:val="00F832D7"/>
    <w:rsid w:val="00F84A35"/>
    <w:rsid w:val="00F86FF3"/>
    <w:rsid w:val="00F93851"/>
    <w:rsid w:val="00F9718B"/>
    <w:rsid w:val="00FA2398"/>
    <w:rsid w:val="00FA799E"/>
    <w:rsid w:val="00FB0452"/>
    <w:rsid w:val="00FB062D"/>
    <w:rsid w:val="00FB2D4F"/>
    <w:rsid w:val="00FB3281"/>
    <w:rsid w:val="00FD1161"/>
    <w:rsid w:val="00FD7FC7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74D48D"/>
  <w15:docId w15:val="{A423E776-C218-4D03-A42C-0CFECFE56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39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C5F7B"/>
    <w:pPr>
      <w:numPr>
        <w:numId w:val="6"/>
      </w:numPr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50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50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F6FE66-A5E1-4EFF-A0F7-10A3A7E604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9EB5762-D45D-435B-A140-9EE254378F8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55004D-F979-47D0-91DB-C28A09FD73A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1BAA11C-964A-47DA-8D95-92CBB8D95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7</Pages>
  <Words>2682</Words>
  <Characters>15825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18471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Aleš Závorka</dc:creator>
  <cp:lastModifiedBy>Kravcová Denisa</cp:lastModifiedBy>
  <cp:revision>9</cp:revision>
  <cp:lastPrinted>2018-11-08T08:22:00Z</cp:lastPrinted>
  <dcterms:created xsi:type="dcterms:W3CDTF">2020-12-16T10:48:00Z</dcterms:created>
  <dcterms:modified xsi:type="dcterms:W3CDTF">2020-12-23T07:19:00Z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